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69B97" w14:textId="77777777" w:rsidR="00E21E47" w:rsidRDefault="00E21E47" w:rsidP="00E21E47"/>
    <w:p w14:paraId="3B9BE80B" w14:textId="77777777" w:rsidR="00E97912" w:rsidRDefault="00E97912" w:rsidP="00E21E47"/>
    <w:p w14:paraId="6721AEF5" w14:textId="77777777" w:rsidR="00E97912" w:rsidRDefault="00E97912" w:rsidP="00E21E47"/>
    <w:p w14:paraId="1241D95A" w14:textId="77777777" w:rsidR="00E97912" w:rsidRPr="00AF44C2" w:rsidRDefault="00E97912" w:rsidP="00E21E47">
      <w:pPr>
        <w:rPr>
          <w:rFonts w:ascii="Arial" w:hAnsi="Arial" w:cs="Arial"/>
        </w:rPr>
      </w:pPr>
    </w:p>
    <w:p w14:paraId="033C1E33" w14:textId="5506DAAD" w:rsidR="005B1F68" w:rsidRPr="00FD601F" w:rsidRDefault="00FD601F" w:rsidP="005B1F68">
      <w:pPr>
        <w:tabs>
          <w:tab w:val="left" w:pos="9120"/>
          <w:tab w:val="left" w:pos="9360"/>
        </w:tabs>
        <w:ind w:right="1"/>
        <w:rPr>
          <w:b/>
          <w:sz w:val="20"/>
          <w:szCs w:val="20"/>
        </w:rPr>
      </w:pPr>
      <w:r w:rsidRPr="00FD601F">
        <w:rPr>
          <w:sz w:val="20"/>
          <w:szCs w:val="20"/>
        </w:rPr>
        <w:t>14 June 2024</w:t>
      </w:r>
    </w:p>
    <w:p w14:paraId="345F4F76" w14:textId="77777777" w:rsidR="005B1F68" w:rsidRPr="00FD601F" w:rsidRDefault="005B1F68" w:rsidP="005B1F68">
      <w:pPr>
        <w:tabs>
          <w:tab w:val="left" w:pos="9072"/>
        </w:tabs>
        <w:ind w:right="1"/>
        <w:jc w:val="both"/>
        <w:rPr>
          <w:rFonts w:ascii="Cambria" w:hAnsi="Cambria"/>
          <w:b/>
          <w:sz w:val="20"/>
          <w:szCs w:val="20"/>
        </w:rPr>
      </w:pPr>
      <w:r w:rsidRPr="00FD601F">
        <w:rPr>
          <w:rFonts w:ascii="Cambria" w:hAnsi="Cambria"/>
          <w:sz w:val="20"/>
          <w:szCs w:val="20"/>
        </w:rPr>
        <w:t>Dear Parent/</w:t>
      </w:r>
      <w:proofErr w:type="spellStart"/>
      <w:r w:rsidRPr="00FD601F">
        <w:rPr>
          <w:rFonts w:ascii="Cambria" w:hAnsi="Cambria"/>
          <w:sz w:val="20"/>
          <w:szCs w:val="20"/>
        </w:rPr>
        <w:t>Carer</w:t>
      </w:r>
      <w:proofErr w:type="spellEnd"/>
    </w:p>
    <w:p w14:paraId="2D611D3A" w14:textId="30C69DB7" w:rsidR="00FD601F" w:rsidRPr="00FD601F" w:rsidRDefault="00FD601F" w:rsidP="00FD601F">
      <w:pPr>
        <w:rPr>
          <w:rFonts w:ascii="Cambria" w:eastAsia="Times New Roman" w:hAnsi="Cambria" w:cs="Times New Roman"/>
          <w:sz w:val="20"/>
          <w:szCs w:val="20"/>
          <w:lang w:val="en-GB" w:eastAsia="en-GB"/>
        </w:rPr>
      </w:pPr>
      <w:r w:rsidRPr="00FD601F">
        <w:rPr>
          <w:rFonts w:ascii="Cambria" w:eastAsia="Times New Roman" w:hAnsi="Cambria" w:cs="Times New Roman"/>
          <w:sz w:val="20"/>
          <w:szCs w:val="20"/>
          <w:lang w:val="en-GB" w:eastAsia="en-GB"/>
        </w:rPr>
        <w:t xml:space="preserve">Welcome to the annual </w:t>
      </w:r>
      <w:r w:rsidRPr="008A7132">
        <w:rPr>
          <w:rFonts w:ascii="Cambria" w:eastAsia="Times New Roman" w:hAnsi="Cambria" w:cs="Times New Roman"/>
          <w:b/>
          <w:bCs/>
          <w:sz w:val="20"/>
          <w:szCs w:val="20"/>
          <w:lang w:val="en-GB" w:eastAsia="en-GB"/>
        </w:rPr>
        <w:t>Governor</w:t>
      </w:r>
      <w:r w:rsidR="00DA57B3" w:rsidRPr="008A7132">
        <w:rPr>
          <w:rFonts w:ascii="Cambria" w:eastAsia="Times New Roman" w:hAnsi="Cambria" w:cs="Times New Roman"/>
          <w:b/>
          <w:bCs/>
          <w:sz w:val="20"/>
          <w:szCs w:val="20"/>
          <w:lang w:val="en-GB" w:eastAsia="en-GB"/>
        </w:rPr>
        <w:t>s’</w:t>
      </w:r>
      <w:r w:rsidRPr="008A7132">
        <w:rPr>
          <w:rFonts w:ascii="Cambria" w:eastAsia="Times New Roman" w:hAnsi="Cambria" w:cs="Times New Roman"/>
          <w:b/>
          <w:bCs/>
          <w:sz w:val="20"/>
          <w:szCs w:val="20"/>
          <w:lang w:val="en-GB" w:eastAsia="en-GB"/>
        </w:rPr>
        <w:t xml:space="preserve"> Financ</w:t>
      </w:r>
      <w:r w:rsidR="0071799A" w:rsidRPr="008A7132">
        <w:rPr>
          <w:rFonts w:ascii="Cambria" w:eastAsia="Times New Roman" w:hAnsi="Cambria" w:cs="Times New Roman"/>
          <w:b/>
          <w:bCs/>
          <w:sz w:val="20"/>
          <w:szCs w:val="20"/>
          <w:lang w:val="en-GB" w:eastAsia="en-GB"/>
        </w:rPr>
        <w:t>ial Report</w:t>
      </w:r>
      <w:r w:rsidRPr="00FD601F">
        <w:rPr>
          <w:rFonts w:ascii="Cambria" w:eastAsia="Times New Roman" w:hAnsi="Cambria" w:cs="Times New Roman"/>
          <w:sz w:val="20"/>
          <w:szCs w:val="20"/>
          <w:lang w:val="en-GB" w:eastAsia="en-GB"/>
        </w:rPr>
        <w:t>.</w:t>
      </w:r>
    </w:p>
    <w:p w14:paraId="01AB1244" w14:textId="77777777" w:rsidR="00FD601F" w:rsidRPr="00FD601F" w:rsidRDefault="00FD601F" w:rsidP="00FD601F">
      <w:pPr>
        <w:spacing w:after="0"/>
        <w:jc w:val="both"/>
        <w:rPr>
          <w:rFonts w:ascii="Cambria" w:eastAsia="Times New Roman" w:hAnsi="Cambria" w:cs="Times New Roman"/>
          <w:sz w:val="20"/>
          <w:szCs w:val="20"/>
          <w:lang w:val="en-GB" w:eastAsia="en-GB"/>
        </w:rPr>
      </w:pPr>
      <w:r w:rsidRPr="00FD601F">
        <w:rPr>
          <w:rFonts w:ascii="Cambria" w:eastAsia="Times New Roman" w:hAnsi="Cambria" w:cs="Times New Roman"/>
          <w:sz w:val="20"/>
          <w:szCs w:val="20"/>
          <w:lang w:val="en-GB" w:eastAsia="en-GB"/>
        </w:rPr>
        <w:t>As Governors, one of our statutory duties is overseeing the school's financial performance. We regularly carry out due diligence to ensure that money is well spent and is in the best interests of the children. Over many years the school has faced challenges with funding. Warrington, itself is one of the lowest funded authorities for Education but our school characteristics exacerbate this. As we serve a relatively affluent area, we receive very little deprivation funding, this is despite the needs of our school community changing. Our numbers of pupils with special educational needs is lower than local and national averages which again impacts on the funding we receive. An element of the funding formula is also based on prior attainment. As our children leave our Early Years above local and national averages, this has a negative impact on the funding we receive.</w:t>
      </w:r>
    </w:p>
    <w:p w14:paraId="128ED9B2" w14:textId="77777777" w:rsidR="00FD601F" w:rsidRPr="00FD601F" w:rsidRDefault="00FD601F" w:rsidP="00FD601F">
      <w:pPr>
        <w:spacing w:after="0"/>
        <w:jc w:val="both"/>
        <w:rPr>
          <w:rFonts w:ascii="Cambria" w:eastAsia="Times New Roman" w:hAnsi="Cambria" w:cs="Times New Roman"/>
          <w:sz w:val="20"/>
          <w:szCs w:val="20"/>
          <w:lang w:val="en-GB" w:eastAsia="en-GB"/>
        </w:rPr>
      </w:pPr>
    </w:p>
    <w:p w14:paraId="0D42451A" w14:textId="03E9D811" w:rsidR="00FD601F" w:rsidRPr="008A7132" w:rsidRDefault="00FD601F" w:rsidP="00FD601F">
      <w:pPr>
        <w:spacing w:after="0"/>
        <w:jc w:val="both"/>
        <w:rPr>
          <w:rFonts w:ascii="Cambria" w:eastAsia="Times New Roman" w:hAnsi="Cambria" w:cs="Times New Roman"/>
          <w:sz w:val="20"/>
          <w:szCs w:val="20"/>
          <w:lang w:val="en-GB" w:eastAsia="en-GB"/>
        </w:rPr>
      </w:pPr>
      <w:r w:rsidRPr="008A7132">
        <w:rPr>
          <w:rFonts w:ascii="Cambria" w:eastAsia="Times New Roman" w:hAnsi="Cambria" w:cs="Times New Roman"/>
          <w:sz w:val="20"/>
          <w:szCs w:val="20"/>
          <w:lang w:val="en-GB" w:eastAsia="en-GB"/>
        </w:rPr>
        <w:t xml:space="preserve">The cost of utilities has not only impacted our homes but also in the workplace. Our utilities bills alone have increased by £35,000 in recent years and the larger building will inevitably </w:t>
      </w:r>
      <w:r w:rsidR="00B92AF5" w:rsidRPr="008A7132">
        <w:rPr>
          <w:rFonts w:ascii="Cambria" w:eastAsia="Times New Roman" w:hAnsi="Cambria" w:cs="Times New Roman"/>
          <w:sz w:val="20"/>
          <w:szCs w:val="20"/>
          <w:lang w:val="en-GB" w:eastAsia="en-GB"/>
        </w:rPr>
        <w:t xml:space="preserve">have a further </w:t>
      </w:r>
      <w:r w:rsidRPr="008A7132">
        <w:rPr>
          <w:rFonts w:ascii="Cambria" w:eastAsia="Times New Roman" w:hAnsi="Cambria" w:cs="Times New Roman"/>
          <w:sz w:val="20"/>
          <w:szCs w:val="20"/>
          <w:lang w:val="en-GB" w:eastAsia="en-GB"/>
        </w:rPr>
        <w:t xml:space="preserve">impact. We are operating within a building of a 2 form entry size school but we are not yet at capacity and our budget is based upon the number of pupils we had in the previous financial year. </w:t>
      </w:r>
      <w:r w:rsidR="00B92AF5" w:rsidRPr="008A7132">
        <w:rPr>
          <w:rFonts w:ascii="Cambria" w:eastAsia="Times New Roman" w:hAnsi="Cambria" w:cs="Times New Roman"/>
          <w:sz w:val="20"/>
          <w:szCs w:val="20"/>
          <w:lang w:val="en-GB" w:eastAsia="en-GB"/>
        </w:rPr>
        <w:t xml:space="preserve">Whilst in the past we have always managed to balance our budget, this year </w:t>
      </w:r>
      <w:r w:rsidRPr="008A7132">
        <w:rPr>
          <w:rFonts w:ascii="Cambria" w:eastAsia="Times New Roman" w:hAnsi="Cambria" w:cs="Times New Roman"/>
          <w:sz w:val="20"/>
          <w:szCs w:val="20"/>
          <w:lang w:val="en-GB" w:eastAsia="en-GB"/>
        </w:rPr>
        <w:t xml:space="preserve">we are working within a current deficit of just under £200,000 which means that sadly we have </w:t>
      </w:r>
      <w:r w:rsidR="00DA57B3" w:rsidRPr="008A7132">
        <w:rPr>
          <w:rFonts w:ascii="Cambria" w:eastAsia="Times New Roman" w:hAnsi="Cambria" w:cs="Times New Roman"/>
          <w:sz w:val="20"/>
          <w:szCs w:val="20"/>
          <w:lang w:val="en-GB" w:eastAsia="en-GB"/>
        </w:rPr>
        <w:t xml:space="preserve">to </w:t>
      </w:r>
      <w:r w:rsidRPr="008A7132">
        <w:rPr>
          <w:rFonts w:ascii="Cambria" w:eastAsia="Times New Roman" w:hAnsi="Cambria" w:cs="Times New Roman"/>
          <w:sz w:val="20"/>
          <w:szCs w:val="20"/>
          <w:lang w:val="en-GB" w:eastAsia="en-GB"/>
        </w:rPr>
        <w:t>quite often make difficult decisions around resources, including human resources. In order to reduce the deficit whilst maintaining the high standards we set, we also look for ways to generate income which does make a big difference to the school.</w:t>
      </w:r>
    </w:p>
    <w:p w14:paraId="1B10A057" w14:textId="77777777" w:rsidR="00B92AF5" w:rsidRDefault="00B92AF5" w:rsidP="00B92AF5">
      <w:pPr>
        <w:spacing w:after="0"/>
        <w:jc w:val="both"/>
        <w:rPr>
          <w:rFonts w:ascii="Cambria" w:eastAsia="Times New Roman" w:hAnsi="Cambria" w:cs="Times New Roman"/>
          <w:sz w:val="20"/>
          <w:szCs w:val="20"/>
          <w:lang w:val="en-GB" w:eastAsia="en-GB"/>
        </w:rPr>
      </w:pPr>
    </w:p>
    <w:p w14:paraId="5EAF49E0" w14:textId="05B20FB1" w:rsidR="00B92AF5" w:rsidRPr="00FD601F" w:rsidRDefault="00B92AF5" w:rsidP="00B92AF5">
      <w:pPr>
        <w:spacing w:after="0"/>
        <w:jc w:val="both"/>
        <w:rPr>
          <w:rFonts w:ascii="Cambria" w:eastAsia="Times New Roman" w:hAnsi="Cambria" w:cs="Times New Roman"/>
          <w:sz w:val="20"/>
          <w:szCs w:val="20"/>
          <w:lang w:val="en-GB" w:eastAsia="en-GB"/>
        </w:rPr>
      </w:pPr>
      <w:r w:rsidRPr="00FD601F">
        <w:rPr>
          <w:rFonts w:ascii="Cambria" w:eastAsia="Times New Roman" w:hAnsi="Cambria" w:cs="Times New Roman"/>
          <w:sz w:val="20"/>
          <w:szCs w:val="20"/>
          <w:lang w:val="en-GB" w:eastAsia="en-GB"/>
        </w:rPr>
        <w:t>You will see from the data below, that a high proportion of our spend is on staffing. We believe that the staff at our school are our greatest asset and would always aim to have the highest  standards of teaching and learning, but with pay awards being granted and only part funded this places an extra strain on the budget. We regularly benchmark our staffing structure and we are in line with similar schools but it does mean that moving forward we have to review every staffing decision, without it compromising on the education of the children we serve. </w:t>
      </w:r>
    </w:p>
    <w:p w14:paraId="4261BC34" w14:textId="77777777" w:rsidR="00FD601F" w:rsidRPr="00FD601F" w:rsidRDefault="00FD601F" w:rsidP="00FD601F">
      <w:pPr>
        <w:spacing w:after="0"/>
        <w:jc w:val="both"/>
        <w:rPr>
          <w:rFonts w:ascii="Cambria" w:eastAsia="Times New Roman" w:hAnsi="Cambria" w:cs="Times New Roman"/>
          <w:sz w:val="20"/>
          <w:szCs w:val="20"/>
          <w:lang w:val="en-GB" w:eastAsia="en-GB"/>
        </w:rPr>
      </w:pPr>
    </w:p>
    <w:p w14:paraId="0A562B75" w14:textId="282B4765" w:rsidR="005B1F68" w:rsidRDefault="00FD601F" w:rsidP="00FD601F">
      <w:pPr>
        <w:spacing w:after="0"/>
        <w:jc w:val="both"/>
        <w:rPr>
          <w:rFonts w:ascii="Cambria" w:eastAsia="Times New Roman" w:hAnsi="Cambria" w:cs="Times New Roman"/>
          <w:sz w:val="20"/>
          <w:szCs w:val="20"/>
          <w:lang w:val="en-GB" w:eastAsia="en-GB"/>
        </w:rPr>
      </w:pPr>
      <w:r w:rsidRPr="00FD601F">
        <w:rPr>
          <w:rFonts w:ascii="Cambria" w:eastAsia="Times New Roman" w:hAnsi="Cambria" w:cs="Times New Roman"/>
          <w:sz w:val="20"/>
          <w:szCs w:val="20"/>
          <w:lang w:val="en-GB" w:eastAsia="en-GB"/>
        </w:rPr>
        <w:t>We appreciate all the fundraising efforts of Friends and the parent community. We know that we ask a lot of you and we appreciate that this is not a means to support some of the budget pressures such as staffing and utilities</w:t>
      </w:r>
      <w:r>
        <w:rPr>
          <w:rFonts w:ascii="Cambria" w:eastAsia="Times New Roman" w:hAnsi="Cambria" w:cs="Times New Roman"/>
          <w:sz w:val="20"/>
          <w:szCs w:val="20"/>
          <w:lang w:val="en-GB" w:eastAsia="en-GB"/>
        </w:rPr>
        <w:t>,</w:t>
      </w:r>
      <w:r w:rsidRPr="00FD601F">
        <w:rPr>
          <w:rFonts w:ascii="Cambria" w:eastAsia="Times New Roman" w:hAnsi="Cambria" w:cs="Times New Roman"/>
          <w:sz w:val="20"/>
          <w:szCs w:val="20"/>
          <w:lang w:val="en-GB" w:eastAsia="en-GB"/>
        </w:rPr>
        <w:t xml:space="preserve"> but</w:t>
      </w:r>
      <w:r>
        <w:rPr>
          <w:rFonts w:ascii="Cambria" w:eastAsia="Times New Roman" w:hAnsi="Cambria" w:cs="Times New Roman"/>
          <w:sz w:val="20"/>
          <w:szCs w:val="20"/>
          <w:lang w:val="en-GB" w:eastAsia="en-GB"/>
        </w:rPr>
        <w:t xml:space="preserve">, </w:t>
      </w:r>
      <w:r w:rsidRPr="00FD601F">
        <w:rPr>
          <w:rFonts w:ascii="Cambria" w:eastAsia="Times New Roman" w:hAnsi="Cambria" w:cs="Times New Roman"/>
          <w:sz w:val="20"/>
          <w:szCs w:val="20"/>
          <w:lang w:val="en-GB" w:eastAsia="en-GB"/>
        </w:rPr>
        <w:t>what it does give our children is those 'little extras' that without your support, the school would</w:t>
      </w:r>
      <w:r w:rsidR="008A7132">
        <w:rPr>
          <w:rFonts w:ascii="Cambria" w:eastAsia="Times New Roman" w:hAnsi="Cambria" w:cs="Times New Roman"/>
          <w:sz w:val="20"/>
          <w:szCs w:val="20"/>
          <w:lang w:val="en-GB" w:eastAsia="en-GB"/>
        </w:rPr>
        <w:t xml:space="preserve"> no</w:t>
      </w:r>
      <w:r w:rsidRPr="00FD601F">
        <w:rPr>
          <w:rFonts w:ascii="Cambria" w:eastAsia="Times New Roman" w:hAnsi="Cambria" w:cs="Times New Roman"/>
          <w:sz w:val="20"/>
          <w:szCs w:val="20"/>
          <w:lang w:val="en-GB" w:eastAsia="en-GB"/>
        </w:rPr>
        <w:t xml:space="preserve">t be able to </w:t>
      </w:r>
      <w:r>
        <w:rPr>
          <w:rFonts w:ascii="Cambria" w:eastAsia="Times New Roman" w:hAnsi="Cambria" w:cs="Times New Roman"/>
          <w:sz w:val="20"/>
          <w:szCs w:val="20"/>
          <w:lang w:val="en-GB" w:eastAsia="en-GB"/>
        </w:rPr>
        <w:t>provide</w:t>
      </w:r>
      <w:r w:rsidRPr="00FD601F">
        <w:rPr>
          <w:rFonts w:ascii="Cambria" w:eastAsia="Times New Roman" w:hAnsi="Cambria" w:cs="Times New Roman"/>
          <w:sz w:val="20"/>
          <w:szCs w:val="20"/>
          <w:lang w:val="en-GB" w:eastAsia="en-GB"/>
        </w:rPr>
        <w:t xml:space="preserve">. We know the landscape has changed in recent years following the pandemic and we may not be able to attain the average of </w:t>
      </w:r>
      <w:r w:rsidR="0071799A">
        <w:rPr>
          <w:rFonts w:ascii="Cambria" w:eastAsia="Times New Roman" w:hAnsi="Cambria" w:cs="Times New Roman"/>
          <w:sz w:val="20"/>
          <w:szCs w:val="20"/>
          <w:lang w:val="en-GB" w:eastAsia="en-GB"/>
        </w:rPr>
        <w:t>£30,000</w:t>
      </w:r>
      <w:r w:rsidRPr="00FD601F">
        <w:rPr>
          <w:rFonts w:ascii="Cambria" w:eastAsia="Times New Roman" w:hAnsi="Cambria" w:cs="Times New Roman"/>
          <w:sz w:val="20"/>
          <w:szCs w:val="20"/>
          <w:lang w:val="en-GB" w:eastAsia="en-GB"/>
        </w:rPr>
        <w:t xml:space="preserve"> of annual fundraising we</w:t>
      </w:r>
      <w:r w:rsidR="0076635D">
        <w:rPr>
          <w:rFonts w:ascii="Cambria" w:eastAsia="Times New Roman" w:hAnsi="Cambria" w:cs="Times New Roman"/>
          <w:sz w:val="20"/>
          <w:szCs w:val="20"/>
          <w:lang w:val="en-GB" w:eastAsia="en-GB"/>
        </w:rPr>
        <w:t xml:space="preserve"> u</w:t>
      </w:r>
      <w:r w:rsidRPr="00FD601F">
        <w:rPr>
          <w:rFonts w:ascii="Cambria" w:eastAsia="Times New Roman" w:hAnsi="Cambria" w:cs="Times New Roman"/>
          <w:sz w:val="20"/>
          <w:szCs w:val="20"/>
          <w:lang w:val="en-GB" w:eastAsia="en-GB"/>
        </w:rPr>
        <w:t>sed to, but we are very keen to maintain the sense of a 'community school' by coming together in whatever ways we can to play our part. Any ideas or suggestions you have for fundraising ideas are welcomed.</w:t>
      </w:r>
    </w:p>
    <w:p w14:paraId="64064567" w14:textId="77777777" w:rsidR="00FD601F" w:rsidRPr="00FD601F" w:rsidRDefault="00FD601F" w:rsidP="00FD601F">
      <w:pPr>
        <w:spacing w:after="0"/>
        <w:jc w:val="both"/>
        <w:rPr>
          <w:rFonts w:ascii="Cambria" w:eastAsia="Times New Roman" w:hAnsi="Cambria" w:cs="Times New Roman"/>
          <w:sz w:val="20"/>
          <w:szCs w:val="20"/>
          <w:lang w:val="en-GB" w:eastAsia="en-GB"/>
        </w:rPr>
      </w:pPr>
    </w:p>
    <w:p w14:paraId="26CDF07C" w14:textId="77777777" w:rsidR="005B1F68" w:rsidRPr="00FD601F" w:rsidRDefault="005B1F68" w:rsidP="005B1F68">
      <w:pPr>
        <w:tabs>
          <w:tab w:val="left" w:pos="8640"/>
        </w:tabs>
        <w:ind w:right="709"/>
        <w:jc w:val="both"/>
        <w:rPr>
          <w:b/>
          <w:sz w:val="20"/>
          <w:szCs w:val="20"/>
        </w:rPr>
      </w:pPr>
      <w:r w:rsidRPr="00FD601F">
        <w:rPr>
          <w:sz w:val="20"/>
          <w:szCs w:val="20"/>
        </w:rPr>
        <w:t>Yours faithfully</w:t>
      </w:r>
    </w:p>
    <w:p w14:paraId="31F287D3" w14:textId="7FA3DFC2" w:rsidR="00FD601F" w:rsidRDefault="00FD601F" w:rsidP="00FD601F">
      <w:pPr>
        <w:tabs>
          <w:tab w:val="left" w:pos="8640"/>
        </w:tabs>
        <w:ind w:right="709"/>
        <w:rPr>
          <w:sz w:val="20"/>
          <w:szCs w:val="20"/>
        </w:rPr>
      </w:pPr>
    </w:p>
    <w:p w14:paraId="4CCC008C" w14:textId="77777777" w:rsidR="0071799A" w:rsidRDefault="0071799A" w:rsidP="00FD601F">
      <w:pPr>
        <w:tabs>
          <w:tab w:val="left" w:pos="8640"/>
        </w:tabs>
        <w:ind w:right="709"/>
        <w:rPr>
          <w:sz w:val="20"/>
          <w:szCs w:val="20"/>
        </w:rPr>
      </w:pPr>
    </w:p>
    <w:p w14:paraId="458F9BBD" w14:textId="731AB92E" w:rsidR="005B1F68" w:rsidRPr="00FD601F" w:rsidRDefault="00FD601F" w:rsidP="00FD601F">
      <w:pPr>
        <w:tabs>
          <w:tab w:val="left" w:pos="4536"/>
          <w:tab w:val="left" w:pos="8640"/>
        </w:tabs>
        <w:ind w:right="709"/>
        <w:rPr>
          <w:sz w:val="20"/>
          <w:szCs w:val="20"/>
        </w:rPr>
      </w:pPr>
      <w:proofErr w:type="spellStart"/>
      <w:r>
        <w:rPr>
          <w:sz w:val="20"/>
          <w:szCs w:val="20"/>
        </w:rPr>
        <w:t>Ms</w:t>
      </w:r>
      <w:proofErr w:type="spellEnd"/>
      <w:r>
        <w:rPr>
          <w:sz w:val="20"/>
          <w:szCs w:val="20"/>
        </w:rPr>
        <w:t xml:space="preserve"> K Jackson</w:t>
      </w:r>
      <w:r>
        <w:rPr>
          <w:sz w:val="20"/>
          <w:szCs w:val="20"/>
        </w:rPr>
        <w:tab/>
      </w:r>
      <w:proofErr w:type="spellStart"/>
      <w:r>
        <w:rPr>
          <w:sz w:val="20"/>
          <w:szCs w:val="20"/>
        </w:rPr>
        <w:t>Ms</w:t>
      </w:r>
      <w:proofErr w:type="spellEnd"/>
      <w:r>
        <w:rPr>
          <w:sz w:val="20"/>
          <w:szCs w:val="20"/>
        </w:rPr>
        <w:t xml:space="preserve"> L Callaghan</w:t>
      </w:r>
      <w:r w:rsidR="004D2A5B" w:rsidRPr="00FD601F">
        <w:rPr>
          <w:sz w:val="20"/>
          <w:szCs w:val="20"/>
        </w:rPr>
        <w:br/>
      </w:r>
      <w:r>
        <w:rPr>
          <w:sz w:val="20"/>
          <w:szCs w:val="20"/>
        </w:rPr>
        <w:t>Headteacher</w:t>
      </w:r>
      <w:r>
        <w:rPr>
          <w:sz w:val="20"/>
          <w:szCs w:val="20"/>
        </w:rPr>
        <w:tab/>
      </w:r>
      <w:r w:rsidR="005B1F68" w:rsidRPr="00FD601F">
        <w:rPr>
          <w:sz w:val="20"/>
          <w:szCs w:val="20"/>
        </w:rPr>
        <w:t>Chair of Governor</w:t>
      </w:r>
      <w:r w:rsidR="00DA57B3">
        <w:rPr>
          <w:sz w:val="20"/>
          <w:szCs w:val="20"/>
        </w:rPr>
        <w:br/>
      </w:r>
      <w:r w:rsidR="005B1F68" w:rsidRPr="00FD601F">
        <w:rPr>
          <w:sz w:val="20"/>
          <w:szCs w:val="20"/>
        </w:rPr>
        <w:t xml:space="preserve">Grappenhall </w:t>
      </w:r>
      <w:proofErr w:type="spellStart"/>
      <w:r w:rsidR="005B1F68" w:rsidRPr="00FD601F">
        <w:rPr>
          <w:sz w:val="20"/>
          <w:szCs w:val="20"/>
        </w:rPr>
        <w:t>Heys</w:t>
      </w:r>
      <w:proofErr w:type="spellEnd"/>
      <w:r w:rsidR="005B1F68" w:rsidRPr="00FD601F">
        <w:rPr>
          <w:sz w:val="20"/>
          <w:szCs w:val="20"/>
        </w:rPr>
        <w:t xml:space="preserve"> CPS</w:t>
      </w:r>
      <w:r>
        <w:rPr>
          <w:sz w:val="20"/>
          <w:szCs w:val="20"/>
        </w:rPr>
        <w:tab/>
      </w:r>
      <w:r w:rsidRPr="00FD601F">
        <w:rPr>
          <w:sz w:val="20"/>
          <w:szCs w:val="20"/>
        </w:rPr>
        <w:t xml:space="preserve">Grappenhall </w:t>
      </w:r>
      <w:proofErr w:type="spellStart"/>
      <w:r w:rsidRPr="00FD601F">
        <w:rPr>
          <w:sz w:val="20"/>
          <w:szCs w:val="20"/>
        </w:rPr>
        <w:t>Heys</w:t>
      </w:r>
      <w:proofErr w:type="spellEnd"/>
      <w:r w:rsidRPr="00FD601F">
        <w:rPr>
          <w:sz w:val="20"/>
          <w:szCs w:val="20"/>
        </w:rPr>
        <w:t xml:space="preserve"> CPS</w:t>
      </w:r>
    </w:p>
    <w:p w14:paraId="31568192" w14:textId="77777777" w:rsidR="00E21E47" w:rsidRDefault="00E21E47" w:rsidP="00E21E47"/>
    <w:sectPr w:rsidR="00E21E47" w:rsidSect="00762B14">
      <w:headerReference w:type="even" r:id="rId7"/>
      <w:headerReference w:type="default" r:id="rId8"/>
      <w:footerReference w:type="even" r:id="rId9"/>
      <w:footerReference w:type="default" r:id="rId10"/>
      <w:headerReference w:type="first" r:id="rId11"/>
      <w:footerReference w:type="first" r:id="rId1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6DB47" w14:textId="77777777" w:rsidR="004A39FF" w:rsidRDefault="004A39FF" w:rsidP="000D50D2">
      <w:pPr>
        <w:spacing w:after="0"/>
      </w:pPr>
      <w:r>
        <w:separator/>
      </w:r>
    </w:p>
  </w:endnote>
  <w:endnote w:type="continuationSeparator" w:id="0">
    <w:p w14:paraId="614762D2" w14:textId="77777777" w:rsidR="004A39FF" w:rsidRDefault="004A39FF" w:rsidP="000D50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F703" w14:textId="77777777" w:rsidR="004D2A5B" w:rsidRDefault="004D2A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4A70" w14:textId="77777777" w:rsidR="004D2A5B" w:rsidRDefault="004D2A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BAE2" w14:textId="77777777" w:rsidR="004D2A5B" w:rsidRDefault="004D2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51A9B" w14:textId="77777777" w:rsidR="004A39FF" w:rsidRDefault="004A39FF" w:rsidP="000D50D2">
      <w:pPr>
        <w:spacing w:after="0"/>
      </w:pPr>
      <w:r>
        <w:separator/>
      </w:r>
    </w:p>
  </w:footnote>
  <w:footnote w:type="continuationSeparator" w:id="0">
    <w:p w14:paraId="3E92D5ED" w14:textId="77777777" w:rsidR="004A39FF" w:rsidRDefault="004A39FF" w:rsidP="000D50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D479" w14:textId="77777777" w:rsidR="004D2A5B" w:rsidRDefault="004A39FF">
    <w:pPr>
      <w:pStyle w:val="Header"/>
    </w:pPr>
    <w:r>
      <w:rPr>
        <w:noProof/>
        <w:lang w:eastAsia="en-US"/>
      </w:rPr>
      <w:pict w14:anchorId="4155E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7410 1038 3726 1057 2094 1077 2094 1346 1985 1365 1605 1596 1360 1923 1115 2000 1115 2231 1251 2269 1196 2538 1360 2635 1251 2692 1305 2923 1441 3173 1469 3250 1741 3481 2421 3789 2448 3846 10800 4116 10800 19503 14309 19811 3781 19849 1305 19888 1305 20753 2230 20753 20103 20753 20103 20734 20239 20445 20239 19888 14499 19811 14554 19695 14118 19657 10800 19503 10772 4096 3482 3808 12160 3789 20593 3654 20566 3500 19940 3423 4787 3192 20593 3173 20620 2635 20511 2577 4407 2558 20403 2288 20620 2250 20511 2019 20620 1923 20457 1673 20593 1634 20620 1057 20049 1038 17410 1038">
          <v:imagedata r:id="rId1" o:title="Letterhead for 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491B" w14:textId="77777777" w:rsidR="004D2A5B" w:rsidRDefault="004A39FF">
    <w:pPr>
      <w:pStyle w:val="Header"/>
    </w:pPr>
    <w:r>
      <w:rPr>
        <w:noProof/>
        <w:lang w:eastAsia="en-US"/>
      </w:rPr>
      <w:pict w14:anchorId="1852C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95.3pt;height:841.9pt;z-index:-251658240;mso-wrap-edited:f;mso-width-percent:0;mso-height-percent:0;mso-position-horizontal:center;mso-position-horizontal-relative:margin;mso-position-vertical:center;mso-position-vertical-relative:margin;mso-width-percent:0;mso-height-percent:0" wrapcoords="17410 1038 3726 1057 2094 1077 2094 1346 1985 1365 1605 1596 1360 1923 1115 2000 1115 2231 1251 2269 1196 2538 1360 2635 1251 2692 1305 2923 1441 3173 1469 3250 1741 3481 2421 3789 2448 3846 10800 4116 10800 19503 14309 19811 3781 19849 1305 19888 1305 20753 2230 20753 20103 20753 20103 20734 20239 20445 20239 19888 14499 19811 14554 19695 14118 19657 10800 19503 10772 4096 3482 3808 12160 3789 20593 3654 20566 3500 19940 3423 4787 3192 20593 3173 20620 2635 20511 2577 4407 2558 20403 2288 20620 2250 20511 2019 20620 1923 20457 1673 20593 1634 20620 1057 20049 1038 17410 1038">
          <v:imagedata r:id="rId1" o:title="Letterhead for wor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CBE4" w14:textId="77777777" w:rsidR="004D2A5B" w:rsidRDefault="004A39FF">
    <w:pPr>
      <w:pStyle w:val="Header"/>
    </w:pPr>
    <w:r>
      <w:rPr>
        <w:noProof/>
        <w:lang w:eastAsia="en-US"/>
      </w:rPr>
      <w:pict w14:anchorId="3A8E6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7410 1038 3726 1057 2094 1077 2094 1346 1985 1365 1605 1596 1360 1923 1115 2000 1115 2231 1251 2269 1196 2538 1360 2635 1251 2692 1305 2923 1441 3173 1469 3250 1741 3481 2421 3789 2448 3846 10800 4116 10800 19503 14309 19811 3781 19849 1305 19888 1305 20753 2230 20753 20103 20753 20103 20734 20239 20445 20239 19888 14499 19811 14554 19695 14118 19657 10800 19503 10772 4096 3482 3808 12160 3789 20593 3654 20566 3500 19940 3423 4787 3192 20593 3173 20620 2635 20511 2577 4407 2558 20403 2288 20620 2250 20511 2019 20620 1923 20457 1673 20593 1634 20620 1057 20049 1038 17410 1038">
          <v:imagedata r:id="rId1" o:title="Letterhead for wor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2D3175"/>
    <w:multiLevelType w:val="multilevel"/>
    <w:tmpl w:val="0CA2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4590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0D2"/>
    <w:rsid w:val="0005225F"/>
    <w:rsid w:val="000D50D2"/>
    <w:rsid w:val="000F44E2"/>
    <w:rsid w:val="000F593D"/>
    <w:rsid w:val="001C761B"/>
    <w:rsid w:val="002247EB"/>
    <w:rsid w:val="002D76D3"/>
    <w:rsid w:val="00327701"/>
    <w:rsid w:val="003D70A5"/>
    <w:rsid w:val="004922FE"/>
    <w:rsid w:val="004A39FF"/>
    <w:rsid w:val="004D2A5B"/>
    <w:rsid w:val="005160E8"/>
    <w:rsid w:val="005B1F68"/>
    <w:rsid w:val="005D3307"/>
    <w:rsid w:val="00633A62"/>
    <w:rsid w:val="00692E8F"/>
    <w:rsid w:val="006A6DD0"/>
    <w:rsid w:val="0071799A"/>
    <w:rsid w:val="00762B14"/>
    <w:rsid w:val="0076635D"/>
    <w:rsid w:val="008A7132"/>
    <w:rsid w:val="009A3676"/>
    <w:rsid w:val="00AA0CEC"/>
    <w:rsid w:val="00AF1A66"/>
    <w:rsid w:val="00AF44C2"/>
    <w:rsid w:val="00B92AF5"/>
    <w:rsid w:val="00C034E3"/>
    <w:rsid w:val="00C933A1"/>
    <w:rsid w:val="00DA57B3"/>
    <w:rsid w:val="00E21E47"/>
    <w:rsid w:val="00E97912"/>
    <w:rsid w:val="00EF4CD0"/>
    <w:rsid w:val="00F52063"/>
    <w:rsid w:val="00FD00FA"/>
    <w:rsid w:val="00FD601F"/>
    <w:rsid w:val="00FF05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1F8559"/>
  <w15:docId w15:val="{B048415E-12F0-4D44-9ACC-052C4A0A1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52063"/>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0D2"/>
    <w:pPr>
      <w:tabs>
        <w:tab w:val="center" w:pos="4320"/>
        <w:tab w:val="right" w:pos="8640"/>
      </w:tabs>
      <w:spacing w:after="0"/>
    </w:pPr>
  </w:style>
  <w:style w:type="character" w:customStyle="1" w:styleId="HeaderChar">
    <w:name w:val="Header Char"/>
    <w:basedOn w:val="DefaultParagraphFont"/>
    <w:link w:val="Header"/>
    <w:uiPriority w:val="99"/>
    <w:rsid w:val="000D50D2"/>
  </w:style>
  <w:style w:type="paragraph" w:styleId="Footer">
    <w:name w:val="footer"/>
    <w:basedOn w:val="Normal"/>
    <w:link w:val="FooterChar"/>
    <w:uiPriority w:val="99"/>
    <w:unhideWhenUsed/>
    <w:rsid w:val="000D50D2"/>
    <w:pPr>
      <w:tabs>
        <w:tab w:val="center" w:pos="4320"/>
        <w:tab w:val="right" w:pos="8640"/>
      </w:tabs>
      <w:spacing w:after="0"/>
    </w:pPr>
  </w:style>
  <w:style w:type="character" w:customStyle="1" w:styleId="FooterChar">
    <w:name w:val="Footer Char"/>
    <w:basedOn w:val="DefaultParagraphFont"/>
    <w:link w:val="Footer"/>
    <w:uiPriority w:val="99"/>
    <w:rsid w:val="000D50D2"/>
  </w:style>
  <w:style w:type="character" w:customStyle="1" w:styleId="Heading2Char">
    <w:name w:val="Heading 2 Char"/>
    <w:basedOn w:val="DefaultParagraphFont"/>
    <w:link w:val="Heading2"/>
    <w:uiPriority w:val="9"/>
    <w:rsid w:val="00F52063"/>
    <w:rPr>
      <w:rFonts w:ascii="Times New Roman" w:eastAsia="Times New Roman" w:hAnsi="Times New Roman" w:cs="Times New Roman"/>
      <w:b/>
      <w:bCs/>
      <w:sz w:val="36"/>
      <w:szCs w:val="36"/>
      <w:lang w:val="en-GB" w:eastAsia="en-GB"/>
    </w:rPr>
  </w:style>
  <w:style w:type="paragraph" w:styleId="NormalWeb">
    <w:name w:val="Normal (Web)"/>
    <w:basedOn w:val="Normal"/>
    <w:uiPriority w:val="99"/>
    <w:semiHidden/>
    <w:unhideWhenUsed/>
    <w:rsid w:val="00F52063"/>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F52063"/>
    <w:rPr>
      <w:b/>
      <w:bCs/>
    </w:rPr>
  </w:style>
  <w:style w:type="paragraph" w:styleId="BalloonText">
    <w:name w:val="Balloon Text"/>
    <w:basedOn w:val="Normal"/>
    <w:link w:val="BalloonTextChar"/>
    <w:uiPriority w:val="99"/>
    <w:semiHidden/>
    <w:unhideWhenUsed/>
    <w:rsid w:val="005B1F6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B1F6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131843">
      <w:bodyDiv w:val="1"/>
      <w:marLeft w:val="0"/>
      <w:marRight w:val="0"/>
      <w:marTop w:val="0"/>
      <w:marBottom w:val="0"/>
      <w:divBdr>
        <w:top w:val="none" w:sz="0" w:space="0" w:color="auto"/>
        <w:left w:val="none" w:sz="0" w:space="0" w:color="auto"/>
        <w:bottom w:val="none" w:sz="0" w:space="0" w:color="auto"/>
        <w:right w:val="none" w:sz="0" w:space="0" w:color="auto"/>
      </w:divBdr>
      <w:divsChild>
        <w:div w:id="359204424">
          <w:marLeft w:val="0"/>
          <w:marRight w:val="0"/>
          <w:marTop w:val="0"/>
          <w:marBottom w:val="0"/>
          <w:divBdr>
            <w:top w:val="none" w:sz="0" w:space="0" w:color="auto"/>
            <w:left w:val="none" w:sz="0" w:space="0" w:color="auto"/>
            <w:bottom w:val="none" w:sz="0" w:space="0" w:color="auto"/>
            <w:right w:val="none" w:sz="0" w:space="0" w:color="auto"/>
          </w:divBdr>
        </w:div>
        <w:div w:id="3216778">
          <w:marLeft w:val="0"/>
          <w:marRight w:val="0"/>
          <w:marTop w:val="0"/>
          <w:marBottom w:val="0"/>
          <w:divBdr>
            <w:top w:val="none" w:sz="0" w:space="0" w:color="auto"/>
            <w:left w:val="none" w:sz="0" w:space="0" w:color="auto"/>
            <w:bottom w:val="none" w:sz="0" w:space="0" w:color="auto"/>
            <w:right w:val="none" w:sz="0" w:space="0" w:color="auto"/>
          </w:divBdr>
        </w:div>
        <w:div w:id="1586724605">
          <w:marLeft w:val="0"/>
          <w:marRight w:val="0"/>
          <w:marTop w:val="0"/>
          <w:marBottom w:val="0"/>
          <w:divBdr>
            <w:top w:val="none" w:sz="0" w:space="0" w:color="auto"/>
            <w:left w:val="none" w:sz="0" w:space="0" w:color="auto"/>
            <w:bottom w:val="none" w:sz="0" w:space="0" w:color="auto"/>
            <w:right w:val="none" w:sz="0" w:space="0" w:color="auto"/>
          </w:divBdr>
        </w:div>
        <w:div w:id="1337073306">
          <w:marLeft w:val="0"/>
          <w:marRight w:val="0"/>
          <w:marTop w:val="0"/>
          <w:marBottom w:val="0"/>
          <w:divBdr>
            <w:top w:val="none" w:sz="0" w:space="0" w:color="auto"/>
            <w:left w:val="none" w:sz="0" w:space="0" w:color="auto"/>
            <w:bottom w:val="none" w:sz="0" w:space="0" w:color="auto"/>
            <w:right w:val="none" w:sz="0" w:space="0" w:color="auto"/>
          </w:divBdr>
        </w:div>
        <w:div w:id="330958362">
          <w:marLeft w:val="0"/>
          <w:marRight w:val="0"/>
          <w:marTop w:val="0"/>
          <w:marBottom w:val="0"/>
          <w:divBdr>
            <w:top w:val="none" w:sz="0" w:space="0" w:color="auto"/>
            <w:left w:val="none" w:sz="0" w:space="0" w:color="auto"/>
            <w:bottom w:val="none" w:sz="0" w:space="0" w:color="auto"/>
            <w:right w:val="none" w:sz="0" w:space="0" w:color="auto"/>
          </w:divBdr>
        </w:div>
        <w:div w:id="487289699">
          <w:marLeft w:val="0"/>
          <w:marRight w:val="0"/>
          <w:marTop w:val="0"/>
          <w:marBottom w:val="0"/>
          <w:divBdr>
            <w:top w:val="none" w:sz="0" w:space="0" w:color="auto"/>
            <w:left w:val="none" w:sz="0" w:space="0" w:color="auto"/>
            <w:bottom w:val="none" w:sz="0" w:space="0" w:color="auto"/>
            <w:right w:val="none" w:sz="0" w:space="0" w:color="auto"/>
          </w:divBdr>
        </w:div>
        <w:div w:id="1502817522">
          <w:marLeft w:val="0"/>
          <w:marRight w:val="0"/>
          <w:marTop w:val="0"/>
          <w:marBottom w:val="0"/>
          <w:divBdr>
            <w:top w:val="none" w:sz="0" w:space="0" w:color="auto"/>
            <w:left w:val="none" w:sz="0" w:space="0" w:color="auto"/>
            <w:bottom w:val="none" w:sz="0" w:space="0" w:color="auto"/>
            <w:right w:val="none" w:sz="0" w:space="0" w:color="auto"/>
          </w:divBdr>
        </w:div>
        <w:div w:id="1723018787">
          <w:marLeft w:val="0"/>
          <w:marRight w:val="0"/>
          <w:marTop w:val="0"/>
          <w:marBottom w:val="0"/>
          <w:divBdr>
            <w:top w:val="none" w:sz="0" w:space="0" w:color="auto"/>
            <w:left w:val="none" w:sz="0" w:space="0" w:color="auto"/>
            <w:bottom w:val="none" w:sz="0" w:space="0" w:color="auto"/>
            <w:right w:val="none" w:sz="0" w:space="0" w:color="auto"/>
          </w:divBdr>
        </w:div>
      </w:divsChild>
    </w:div>
    <w:div w:id="1096362446">
      <w:bodyDiv w:val="1"/>
      <w:marLeft w:val="0"/>
      <w:marRight w:val="0"/>
      <w:marTop w:val="0"/>
      <w:marBottom w:val="0"/>
      <w:divBdr>
        <w:top w:val="none" w:sz="0" w:space="0" w:color="auto"/>
        <w:left w:val="none" w:sz="0" w:space="0" w:color="auto"/>
        <w:bottom w:val="none" w:sz="0" w:space="0" w:color="auto"/>
        <w:right w:val="none" w:sz="0" w:space="0" w:color="auto"/>
      </w:divBdr>
    </w:div>
    <w:div w:id="1597133070">
      <w:bodyDiv w:val="1"/>
      <w:marLeft w:val="0"/>
      <w:marRight w:val="0"/>
      <w:marTop w:val="0"/>
      <w:marBottom w:val="0"/>
      <w:divBdr>
        <w:top w:val="none" w:sz="0" w:space="0" w:color="auto"/>
        <w:left w:val="none" w:sz="0" w:space="0" w:color="auto"/>
        <w:bottom w:val="none" w:sz="0" w:space="0" w:color="auto"/>
        <w:right w:val="none" w:sz="0" w:space="0" w:color="auto"/>
      </w:divBdr>
      <w:divsChild>
        <w:div w:id="271254080">
          <w:marLeft w:val="0"/>
          <w:marRight w:val="0"/>
          <w:marTop w:val="0"/>
          <w:marBottom w:val="0"/>
          <w:divBdr>
            <w:top w:val="none" w:sz="0" w:space="0" w:color="auto"/>
            <w:left w:val="none" w:sz="0" w:space="0" w:color="auto"/>
            <w:bottom w:val="none" w:sz="0" w:space="0" w:color="auto"/>
            <w:right w:val="none" w:sz="0" w:space="0" w:color="auto"/>
          </w:divBdr>
          <w:divsChild>
            <w:div w:id="655571225">
              <w:marLeft w:val="0"/>
              <w:marRight w:val="0"/>
              <w:marTop w:val="0"/>
              <w:marBottom w:val="0"/>
              <w:divBdr>
                <w:top w:val="none" w:sz="0" w:space="0" w:color="auto"/>
                <w:left w:val="none" w:sz="0" w:space="0" w:color="auto"/>
                <w:bottom w:val="none" w:sz="0" w:space="0" w:color="auto"/>
                <w:right w:val="none" w:sz="0" w:space="0" w:color="auto"/>
              </w:divBdr>
              <w:divsChild>
                <w:div w:id="942684065">
                  <w:marLeft w:val="0"/>
                  <w:marRight w:val="0"/>
                  <w:marTop w:val="0"/>
                  <w:marBottom w:val="0"/>
                  <w:divBdr>
                    <w:top w:val="none" w:sz="0" w:space="0" w:color="auto"/>
                    <w:left w:val="none" w:sz="0" w:space="0" w:color="auto"/>
                    <w:bottom w:val="none" w:sz="0" w:space="0" w:color="auto"/>
                    <w:right w:val="none" w:sz="0" w:space="0" w:color="auto"/>
                  </w:divBdr>
                  <w:divsChild>
                    <w:div w:id="5133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Authorised User</dc:creator>
  <cp:keywords/>
  <dc:description/>
  <cp:lastModifiedBy>Microsoft Office User</cp:lastModifiedBy>
  <cp:revision>5</cp:revision>
  <cp:lastPrinted>2024-06-14T11:25:00Z</cp:lastPrinted>
  <dcterms:created xsi:type="dcterms:W3CDTF">2024-06-13T16:29:00Z</dcterms:created>
  <dcterms:modified xsi:type="dcterms:W3CDTF">2024-06-14T11:38:00Z</dcterms:modified>
</cp:coreProperties>
</file>