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A679" w14:textId="77777777" w:rsidR="000070D0" w:rsidRPr="004A1B96" w:rsidRDefault="000070D0" w:rsidP="005C4F19">
      <w:pPr>
        <w:jc w:val="center"/>
        <w:rPr>
          <w:rFonts w:ascii="Arial" w:hAnsi="Arial" w:cs="Arial"/>
          <w:noProof/>
          <w:color w:val="000000"/>
          <w:sz w:val="23"/>
          <w:szCs w:val="23"/>
        </w:rPr>
      </w:pPr>
      <w:r w:rsidRPr="004A1B96">
        <w:rPr>
          <w:rFonts w:ascii="Arial" w:hAnsi="Arial" w:cs="Arial"/>
          <w:noProof/>
          <w:color w:val="000000"/>
          <w:sz w:val="23"/>
          <w:szCs w:val="23"/>
          <w:lang w:eastAsia="en-GB"/>
        </w:rPr>
        <w:drawing>
          <wp:inline distT="0" distB="0" distL="0" distR="0" wp14:anchorId="65AE7538" wp14:editId="70D3C733">
            <wp:extent cx="1866900" cy="1743075"/>
            <wp:effectExtent l="0" t="0" r="0" b="9525"/>
            <wp:docPr id="1" name="Picture 1" descr="C:\Users\emma.newman\Pictures\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newman\Pictures\letter he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743075"/>
                    </a:xfrm>
                    <a:prstGeom prst="rect">
                      <a:avLst/>
                    </a:prstGeom>
                    <a:noFill/>
                    <a:ln>
                      <a:noFill/>
                    </a:ln>
                  </pic:spPr>
                </pic:pic>
              </a:graphicData>
            </a:graphic>
          </wp:inline>
        </w:drawing>
      </w:r>
    </w:p>
    <w:p w14:paraId="6BCE38EF" w14:textId="77777777" w:rsidR="000070D0" w:rsidRDefault="000070D0" w:rsidP="005C4F19">
      <w:pPr>
        <w:jc w:val="both"/>
        <w:rPr>
          <w:rFonts w:ascii="Arial" w:hAnsi="Arial" w:cs="Arial"/>
          <w:b/>
          <w:sz w:val="32"/>
          <w:szCs w:val="32"/>
          <w:u w:val="single"/>
        </w:rPr>
      </w:pPr>
    </w:p>
    <w:p w14:paraId="616B25E1" w14:textId="77777777" w:rsidR="000070D0" w:rsidRPr="004A1B96" w:rsidRDefault="000070D0" w:rsidP="005C4F19">
      <w:pPr>
        <w:jc w:val="both"/>
        <w:rPr>
          <w:rFonts w:ascii="Arial" w:hAnsi="Arial" w:cs="Arial"/>
          <w:b/>
          <w:sz w:val="32"/>
          <w:szCs w:val="32"/>
          <w:u w:val="single"/>
        </w:rPr>
      </w:pPr>
      <w:r>
        <w:rPr>
          <w:rFonts w:ascii="Arial" w:hAnsi="Arial" w:cs="Arial"/>
          <w:b/>
          <w:sz w:val="32"/>
          <w:szCs w:val="32"/>
          <w:u w:val="single"/>
        </w:rPr>
        <w:t>POLICY FOR PHOTOGRAPHIC AND VIDEO IMAGE USAGE</w:t>
      </w:r>
    </w:p>
    <w:p w14:paraId="669908B8" w14:textId="77777777" w:rsidR="000070D0" w:rsidRPr="004A1B96" w:rsidRDefault="000070D0" w:rsidP="005C4F19">
      <w:pPr>
        <w:jc w:val="both"/>
        <w:rPr>
          <w:rFonts w:ascii="Arial" w:hAnsi="Arial" w:cs="Arial"/>
        </w:rPr>
      </w:pPr>
    </w:p>
    <w:p w14:paraId="17F06ED6" w14:textId="77777777" w:rsidR="000070D0" w:rsidRPr="005907C6" w:rsidRDefault="005907C6" w:rsidP="005C4F19">
      <w:pPr>
        <w:autoSpaceDE w:val="0"/>
        <w:autoSpaceDN w:val="0"/>
        <w:adjustRightInd w:val="0"/>
        <w:spacing w:after="0"/>
        <w:jc w:val="both"/>
        <w:rPr>
          <w:rFonts w:ascii="Arial" w:hAnsi="Arial" w:cs="Arial"/>
          <w:b/>
          <w:sz w:val="24"/>
          <w:szCs w:val="24"/>
          <w:u w:val="single"/>
        </w:rPr>
      </w:pPr>
      <w:r w:rsidRPr="005907C6">
        <w:rPr>
          <w:rFonts w:ascii="Arial" w:hAnsi="Arial" w:cs="Arial"/>
          <w:b/>
          <w:sz w:val="24"/>
          <w:szCs w:val="24"/>
          <w:u w:val="single"/>
        </w:rPr>
        <w:t>Philosophy</w:t>
      </w:r>
    </w:p>
    <w:p w14:paraId="7DD8C21C" w14:textId="77777777" w:rsidR="005907C6"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 xml:space="preserve">There are many occasions on which it is a good thing to make use of photographs and video images that include children. This is perfectly proper and to be encouraged. However, our school will do all it can to ensure that images are used properly, and that, as in all matters, risks are minimised, and our children kept safe and secure, whether at school or elsewhere. </w:t>
      </w:r>
    </w:p>
    <w:p w14:paraId="7F9B991D" w14:textId="77777777" w:rsidR="000070D0" w:rsidRPr="005907C6" w:rsidRDefault="000070D0" w:rsidP="005C4F19">
      <w:pPr>
        <w:autoSpaceDE w:val="0"/>
        <w:autoSpaceDN w:val="0"/>
        <w:adjustRightInd w:val="0"/>
        <w:spacing w:after="0"/>
        <w:jc w:val="both"/>
        <w:rPr>
          <w:rFonts w:ascii="Arial" w:hAnsi="Arial" w:cs="Arial"/>
          <w:sz w:val="24"/>
          <w:szCs w:val="24"/>
        </w:rPr>
      </w:pPr>
    </w:p>
    <w:p w14:paraId="0F4DF1F0" w14:textId="77777777" w:rsidR="005907C6"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Under the terms of the Data Protection Act 1998</w:t>
      </w:r>
      <w:r>
        <w:rPr>
          <w:rFonts w:ascii="Arial" w:hAnsi="Arial" w:cs="Arial"/>
          <w:sz w:val="24"/>
          <w:szCs w:val="24"/>
        </w:rPr>
        <w:t xml:space="preserve"> and General Data Protection Regulations 2018</w:t>
      </w:r>
      <w:r w:rsidRPr="005907C6">
        <w:rPr>
          <w:rFonts w:ascii="Arial" w:hAnsi="Arial" w:cs="Arial"/>
          <w:sz w:val="24"/>
          <w:szCs w:val="24"/>
        </w:rPr>
        <w:t xml:space="preserve">, all photographs and video images of children and staff alike are classified as personal data. This means that no image can be used for display or for school publicity etc., unless consent is given by or on behalf of the individual concerned. </w:t>
      </w:r>
    </w:p>
    <w:p w14:paraId="3C47362A" w14:textId="77777777" w:rsidR="000070D0" w:rsidRDefault="000070D0" w:rsidP="005C4F19">
      <w:pPr>
        <w:autoSpaceDE w:val="0"/>
        <w:autoSpaceDN w:val="0"/>
        <w:adjustRightInd w:val="0"/>
        <w:spacing w:after="0"/>
        <w:jc w:val="both"/>
        <w:rPr>
          <w:rFonts w:ascii="Arial" w:hAnsi="Arial" w:cs="Arial"/>
          <w:sz w:val="24"/>
          <w:szCs w:val="24"/>
        </w:rPr>
      </w:pPr>
    </w:p>
    <w:p w14:paraId="12F5C905" w14:textId="77777777" w:rsidR="000070D0" w:rsidRDefault="000070D0" w:rsidP="005C4F19">
      <w:pPr>
        <w:autoSpaceDE w:val="0"/>
        <w:autoSpaceDN w:val="0"/>
        <w:adjustRightInd w:val="0"/>
        <w:spacing w:after="0"/>
        <w:jc w:val="both"/>
        <w:rPr>
          <w:rFonts w:ascii="Arial" w:hAnsi="Arial" w:cs="Arial"/>
          <w:sz w:val="24"/>
          <w:szCs w:val="24"/>
        </w:rPr>
      </w:pPr>
    </w:p>
    <w:p w14:paraId="7A2D7D89" w14:textId="77777777" w:rsidR="000070D0" w:rsidRPr="000070D0" w:rsidRDefault="000070D0" w:rsidP="005C4F19">
      <w:pPr>
        <w:autoSpaceDE w:val="0"/>
        <w:autoSpaceDN w:val="0"/>
        <w:adjustRightInd w:val="0"/>
        <w:spacing w:after="0"/>
        <w:jc w:val="both"/>
        <w:rPr>
          <w:rFonts w:ascii="Arial" w:hAnsi="Arial" w:cs="Arial"/>
          <w:b/>
          <w:sz w:val="24"/>
          <w:szCs w:val="24"/>
          <w:u w:val="single"/>
        </w:rPr>
      </w:pPr>
      <w:r w:rsidRPr="000070D0">
        <w:rPr>
          <w:rFonts w:ascii="Arial" w:hAnsi="Arial" w:cs="Arial"/>
          <w:b/>
          <w:sz w:val="24"/>
          <w:szCs w:val="24"/>
          <w:u w:val="single"/>
        </w:rPr>
        <w:t>Aim</w:t>
      </w:r>
    </w:p>
    <w:p w14:paraId="3E35DDDE" w14:textId="77777777" w:rsidR="000070D0" w:rsidRDefault="000070D0"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The aim of this policy is to establish the right balance between the proper use of technology and the safety of our children at all times.</w:t>
      </w:r>
    </w:p>
    <w:p w14:paraId="338D531C" w14:textId="77777777" w:rsidR="000070D0" w:rsidRDefault="000070D0" w:rsidP="005C4F19">
      <w:pPr>
        <w:autoSpaceDE w:val="0"/>
        <w:autoSpaceDN w:val="0"/>
        <w:adjustRightInd w:val="0"/>
        <w:spacing w:after="0"/>
        <w:jc w:val="both"/>
        <w:rPr>
          <w:rFonts w:ascii="Arial" w:hAnsi="Arial" w:cs="Arial"/>
          <w:sz w:val="24"/>
          <w:szCs w:val="24"/>
        </w:rPr>
      </w:pPr>
    </w:p>
    <w:p w14:paraId="4FBA1B42" w14:textId="77777777" w:rsidR="000070D0" w:rsidRPr="000070D0" w:rsidRDefault="000070D0" w:rsidP="005C4F19">
      <w:pPr>
        <w:spacing w:after="0" w:line="240" w:lineRule="auto"/>
        <w:jc w:val="both"/>
        <w:rPr>
          <w:rFonts w:ascii="Arial" w:eastAsia="Times New Roman" w:hAnsi="Arial" w:cs="Arial"/>
          <w:sz w:val="24"/>
          <w:szCs w:val="24"/>
          <w:lang w:eastAsia="en-GB"/>
        </w:rPr>
      </w:pPr>
      <w:r w:rsidRPr="000070D0">
        <w:rPr>
          <w:rFonts w:ascii="Arial" w:hAnsi="Arial" w:cs="Arial"/>
          <w:sz w:val="24"/>
          <w:szCs w:val="24"/>
        </w:rPr>
        <w:t>This policy</w:t>
      </w:r>
      <w:r w:rsidRPr="000070D0">
        <w:rPr>
          <w:rFonts w:ascii="Arial" w:eastAsia="Times New Roman" w:hAnsi="Arial" w:cs="Arial"/>
          <w:sz w:val="24"/>
          <w:szCs w:val="24"/>
          <w:lang w:eastAsia="en-GB"/>
        </w:rPr>
        <w:t xml:space="preserve"> has obvious links with our Data Protection policy and with the wider safeguarding </w:t>
      </w:r>
      <w:r w:rsidR="00DB5509">
        <w:rPr>
          <w:rFonts w:ascii="Arial" w:eastAsia="Times New Roman" w:hAnsi="Arial" w:cs="Arial"/>
          <w:sz w:val="24"/>
          <w:szCs w:val="24"/>
          <w:lang w:eastAsia="en-GB"/>
        </w:rPr>
        <w:t>suite of policies</w:t>
      </w:r>
      <w:r w:rsidRPr="000070D0">
        <w:rPr>
          <w:rFonts w:ascii="Arial" w:eastAsia="Times New Roman" w:hAnsi="Arial" w:cs="Arial"/>
          <w:sz w:val="24"/>
          <w:szCs w:val="24"/>
          <w:lang w:eastAsia="en-GB"/>
        </w:rPr>
        <w:t>.</w:t>
      </w:r>
    </w:p>
    <w:p w14:paraId="31B494C2" w14:textId="77777777" w:rsidR="000070D0" w:rsidRPr="005907C6" w:rsidRDefault="000070D0"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 xml:space="preserve"> </w:t>
      </w:r>
    </w:p>
    <w:p w14:paraId="77BBB1E3" w14:textId="77777777" w:rsidR="000070D0" w:rsidRDefault="000070D0" w:rsidP="005C4F19">
      <w:pPr>
        <w:autoSpaceDE w:val="0"/>
        <w:autoSpaceDN w:val="0"/>
        <w:adjustRightInd w:val="0"/>
        <w:spacing w:after="0"/>
        <w:jc w:val="both"/>
        <w:rPr>
          <w:rFonts w:ascii="Arial" w:hAnsi="Arial" w:cs="Arial"/>
          <w:sz w:val="24"/>
          <w:szCs w:val="24"/>
        </w:rPr>
      </w:pPr>
    </w:p>
    <w:p w14:paraId="76A44261" w14:textId="77777777" w:rsidR="000070D0" w:rsidRPr="000070D0" w:rsidRDefault="005907C6" w:rsidP="005C4F19">
      <w:pPr>
        <w:autoSpaceDE w:val="0"/>
        <w:autoSpaceDN w:val="0"/>
        <w:adjustRightInd w:val="0"/>
        <w:spacing w:after="0"/>
        <w:jc w:val="both"/>
        <w:rPr>
          <w:rFonts w:ascii="Arial" w:hAnsi="Arial" w:cs="Arial"/>
          <w:b/>
          <w:sz w:val="24"/>
          <w:szCs w:val="24"/>
          <w:u w:val="single"/>
        </w:rPr>
      </w:pPr>
      <w:r w:rsidRPr="000070D0">
        <w:rPr>
          <w:rFonts w:ascii="Arial" w:hAnsi="Arial" w:cs="Arial"/>
          <w:b/>
          <w:sz w:val="24"/>
          <w:szCs w:val="24"/>
          <w:u w:val="single"/>
        </w:rPr>
        <w:t xml:space="preserve">Parental permission </w:t>
      </w:r>
    </w:p>
    <w:p w14:paraId="16937941" w14:textId="77777777" w:rsidR="009D3566"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All parents and carers will be asked to sign a consent form allowing their child to be photographed or vide</w:t>
      </w:r>
      <w:r w:rsidR="009D3566">
        <w:rPr>
          <w:rFonts w:ascii="Arial" w:hAnsi="Arial" w:cs="Arial"/>
          <w:sz w:val="24"/>
          <w:szCs w:val="24"/>
        </w:rPr>
        <w:t xml:space="preserve">oed while taking part in </w:t>
      </w:r>
      <w:r w:rsidRPr="005907C6">
        <w:rPr>
          <w:rFonts w:ascii="Arial" w:hAnsi="Arial" w:cs="Arial"/>
          <w:sz w:val="24"/>
          <w:szCs w:val="24"/>
        </w:rPr>
        <w:t xml:space="preserve">activities, and for the image to </w:t>
      </w:r>
      <w:r w:rsidR="009D3566">
        <w:rPr>
          <w:rFonts w:ascii="Arial" w:hAnsi="Arial" w:cs="Arial"/>
          <w:sz w:val="24"/>
          <w:szCs w:val="24"/>
        </w:rPr>
        <w:t xml:space="preserve">be used within the school. The consent </w:t>
      </w:r>
      <w:r w:rsidRPr="005907C6">
        <w:rPr>
          <w:rFonts w:ascii="Arial" w:hAnsi="Arial" w:cs="Arial"/>
          <w:sz w:val="24"/>
          <w:szCs w:val="24"/>
        </w:rPr>
        <w:t>form will be given to the parents or guar</w:t>
      </w:r>
      <w:r w:rsidR="009D3566">
        <w:rPr>
          <w:rFonts w:ascii="Arial" w:hAnsi="Arial" w:cs="Arial"/>
          <w:sz w:val="24"/>
          <w:szCs w:val="24"/>
        </w:rPr>
        <w:t>dians of all children starting school</w:t>
      </w:r>
      <w:r w:rsidRPr="005907C6">
        <w:rPr>
          <w:rFonts w:ascii="Arial" w:hAnsi="Arial" w:cs="Arial"/>
          <w:sz w:val="24"/>
          <w:szCs w:val="24"/>
        </w:rPr>
        <w:t>.</w:t>
      </w:r>
      <w:r w:rsidR="009D3566">
        <w:rPr>
          <w:rFonts w:ascii="Arial" w:hAnsi="Arial" w:cs="Arial"/>
          <w:sz w:val="24"/>
          <w:szCs w:val="24"/>
        </w:rPr>
        <w:t xml:space="preserve">  After consent is given, parents have the right to withdraw consent in writing.   </w:t>
      </w:r>
      <w:r w:rsidR="009D3566" w:rsidRPr="005907C6">
        <w:rPr>
          <w:rFonts w:ascii="Arial" w:hAnsi="Arial" w:cs="Arial"/>
          <w:sz w:val="24"/>
          <w:szCs w:val="24"/>
        </w:rPr>
        <w:t>Where parents or carers do not give their consent, then the children concerned will not have pictures t</w:t>
      </w:r>
      <w:r w:rsidR="009D3566">
        <w:rPr>
          <w:rFonts w:ascii="Arial" w:hAnsi="Arial" w:cs="Arial"/>
          <w:sz w:val="24"/>
          <w:szCs w:val="24"/>
        </w:rPr>
        <w:t xml:space="preserve">aken of them.  </w:t>
      </w:r>
    </w:p>
    <w:p w14:paraId="329F6963" w14:textId="77777777" w:rsidR="009D3566" w:rsidRDefault="009D3566" w:rsidP="005C4F19">
      <w:pPr>
        <w:autoSpaceDE w:val="0"/>
        <w:autoSpaceDN w:val="0"/>
        <w:adjustRightInd w:val="0"/>
        <w:spacing w:after="0"/>
        <w:jc w:val="both"/>
        <w:rPr>
          <w:rFonts w:ascii="Arial" w:hAnsi="Arial" w:cs="Arial"/>
          <w:sz w:val="24"/>
          <w:szCs w:val="24"/>
        </w:rPr>
      </w:pPr>
    </w:p>
    <w:p w14:paraId="289ACC57" w14:textId="77777777" w:rsidR="005907C6" w:rsidRPr="005907C6" w:rsidRDefault="009D3566" w:rsidP="005C4F19">
      <w:pPr>
        <w:autoSpaceDE w:val="0"/>
        <w:autoSpaceDN w:val="0"/>
        <w:adjustRightInd w:val="0"/>
        <w:spacing w:after="0"/>
        <w:jc w:val="both"/>
        <w:rPr>
          <w:rFonts w:ascii="Arial" w:hAnsi="Arial" w:cs="Arial"/>
          <w:sz w:val="24"/>
          <w:szCs w:val="24"/>
        </w:rPr>
      </w:pPr>
      <w:r>
        <w:rPr>
          <w:rFonts w:ascii="Arial" w:hAnsi="Arial" w:cs="Arial"/>
          <w:sz w:val="24"/>
          <w:szCs w:val="24"/>
        </w:rPr>
        <w:t>C</w:t>
      </w:r>
      <w:r w:rsidR="005907C6" w:rsidRPr="005907C6">
        <w:rPr>
          <w:rFonts w:ascii="Arial" w:hAnsi="Arial" w:cs="Arial"/>
          <w:sz w:val="24"/>
          <w:szCs w:val="24"/>
        </w:rPr>
        <w:t>onsent will allow the school to take</w:t>
      </w:r>
      <w:r>
        <w:rPr>
          <w:rFonts w:ascii="Arial" w:hAnsi="Arial" w:cs="Arial"/>
          <w:sz w:val="24"/>
          <w:szCs w:val="24"/>
        </w:rPr>
        <w:t xml:space="preserve"> images</w:t>
      </w:r>
      <w:r w:rsidR="005907C6" w:rsidRPr="005907C6">
        <w:rPr>
          <w:rFonts w:ascii="Arial" w:hAnsi="Arial" w:cs="Arial"/>
          <w:sz w:val="24"/>
          <w:szCs w:val="24"/>
        </w:rPr>
        <w:t xml:space="preserve"> of pupils engaged in educational activities such as sports events, drama</w:t>
      </w:r>
      <w:r>
        <w:rPr>
          <w:rFonts w:ascii="Arial" w:hAnsi="Arial" w:cs="Arial"/>
          <w:sz w:val="24"/>
          <w:szCs w:val="24"/>
        </w:rPr>
        <w:t xml:space="preserve"> productions, field trips, etc.</w:t>
      </w:r>
      <w:r w:rsidR="005907C6" w:rsidRPr="005907C6">
        <w:rPr>
          <w:rFonts w:ascii="Arial" w:hAnsi="Arial" w:cs="Arial"/>
          <w:sz w:val="24"/>
          <w:szCs w:val="24"/>
        </w:rPr>
        <w:t xml:space="preserve"> and </w:t>
      </w:r>
      <w:r>
        <w:rPr>
          <w:rFonts w:ascii="Arial" w:hAnsi="Arial" w:cs="Arial"/>
          <w:sz w:val="24"/>
          <w:szCs w:val="24"/>
        </w:rPr>
        <w:t>to use these pictures</w:t>
      </w:r>
      <w:r w:rsidR="005907C6" w:rsidRPr="005907C6">
        <w:rPr>
          <w:rFonts w:ascii="Arial" w:hAnsi="Arial" w:cs="Arial"/>
          <w:sz w:val="24"/>
          <w:szCs w:val="24"/>
        </w:rPr>
        <w:t xml:space="preserve">. </w:t>
      </w:r>
      <w:r>
        <w:rPr>
          <w:rFonts w:ascii="Arial" w:hAnsi="Arial" w:cs="Arial"/>
          <w:sz w:val="24"/>
          <w:szCs w:val="24"/>
        </w:rPr>
        <w:t>Consent will be sought for the use in school, school website, newspap</w:t>
      </w:r>
      <w:r w:rsidR="00DB5509">
        <w:rPr>
          <w:rFonts w:ascii="Arial" w:hAnsi="Arial" w:cs="Arial"/>
          <w:sz w:val="24"/>
          <w:szCs w:val="24"/>
        </w:rPr>
        <w:t>er, photography company – Academy, You Tube, Twitter</w:t>
      </w:r>
      <w:r>
        <w:rPr>
          <w:rFonts w:ascii="Arial" w:hAnsi="Arial" w:cs="Arial"/>
          <w:sz w:val="24"/>
          <w:szCs w:val="24"/>
        </w:rPr>
        <w:t xml:space="preserve"> and Facebook.  </w:t>
      </w:r>
      <w:r w:rsidR="005907C6" w:rsidRPr="005907C6">
        <w:rPr>
          <w:rFonts w:ascii="Arial" w:hAnsi="Arial" w:cs="Arial"/>
          <w:sz w:val="24"/>
          <w:szCs w:val="24"/>
        </w:rPr>
        <w:t xml:space="preserve">All pictures taken will be appropriate, and will show children properly clothed for the activity they are engaged in. The school will do all it can to ensure that due sensitivity is shown in the choice and composition of these images. </w:t>
      </w:r>
      <w:r w:rsidR="00DB5509">
        <w:rPr>
          <w:rFonts w:ascii="Arial" w:hAnsi="Arial" w:cs="Arial"/>
          <w:sz w:val="24"/>
          <w:szCs w:val="24"/>
        </w:rPr>
        <w:t>Please see Retention P</w:t>
      </w:r>
      <w:r w:rsidR="005C4F19">
        <w:rPr>
          <w:rFonts w:ascii="Arial" w:hAnsi="Arial" w:cs="Arial"/>
          <w:sz w:val="24"/>
          <w:szCs w:val="24"/>
        </w:rPr>
        <w:t>olicy for timescales of storing images.</w:t>
      </w:r>
    </w:p>
    <w:p w14:paraId="559DE31F" w14:textId="77777777" w:rsidR="005907C6" w:rsidRDefault="005907C6" w:rsidP="005C4F19">
      <w:pPr>
        <w:autoSpaceDE w:val="0"/>
        <w:autoSpaceDN w:val="0"/>
        <w:adjustRightInd w:val="0"/>
        <w:spacing w:after="0"/>
        <w:jc w:val="both"/>
        <w:rPr>
          <w:rFonts w:ascii="Arial" w:hAnsi="Arial" w:cs="Arial"/>
          <w:sz w:val="24"/>
          <w:szCs w:val="24"/>
        </w:rPr>
      </w:pPr>
    </w:p>
    <w:p w14:paraId="251EFAF9" w14:textId="77777777" w:rsidR="000070D0" w:rsidRPr="005907C6" w:rsidRDefault="000070D0" w:rsidP="005C4F19">
      <w:pPr>
        <w:autoSpaceDE w:val="0"/>
        <w:autoSpaceDN w:val="0"/>
        <w:adjustRightInd w:val="0"/>
        <w:spacing w:after="0"/>
        <w:jc w:val="both"/>
        <w:rPr>
          <w:rFonts w:ascii="Arial" w:hAnsi="Arial" w:cs="Arial"/>
          <w:sz w:val="24"/>
          <w:szCs w:val="24"/>
        </w:rPr>
      </w:pPr>
    </w:p>
    <w:p w14:paraId="308EECB6" w14:textId="77777777" w:rsidR="000070D0" w:rsidRPr="000070D0" w:rsidRDefault="005907C6" w:rsidP="005C4F19">
      <w:pPr>
        <w:autoSpaceDE w:val="0"/>
        <w:autoSpaceDN w:val="0"/>
        <w:adjustRightInd w:val="0"/>
        <w:spacing w:after="0"/>
        <w:jc w:val="both"/>
        <w:rPr>
          <w:rFonts w:ascii="Arial" w:hAnsi="Arial" w:cs="Arial"/>
          <w:b/>
          <w:sz w:val="24"/>
          <w:szCs w:val="24"/>
          <w:u w:val="single"/>
        </w:rPr>
      </w:pPr>
      <w:r w:rsidRPr="000070D0">
        <w:rPr>
          <w:rFonts w:ascii="Arial" w:hAnsi="Arial" w:cs="Arial"/>
          <w:b/>
          <w:sz w:val="24"/>
          <w:szCs w:val="24"/>
          <w:u w:val="single"/>
        </w:rPr>
        <w:t>S</w:t>
      </w:r>
      <w:r w:rsidR="00DB5509">
        <w:rPr>
          <w:rFonts w:ascii="Arial" w:hAnsi="Arial" w:cs="Arial"/>
          <w:b/>
          <w:sz w:val="24"/>
          <w:szCs w:val="24"/>
          <w:u w:val="single"/>
        </w:rPr>
        <w:t>chool performances, visits</w:t>
      </w:r>
      <w:r w:rsidR="000070D0">
        <w:rPr>
          <w:rFonts w:ascii="Arial" w:hAnsi="Arial" w:cs="Arial"/>
          <w:b/>
          <w:sz w:val="24"/>
          <w:szCs w:val="24"/>
          <w:u w:val="single"/>
        </w:rPr>
        <w:t xml:space="preserve"> and events</w:t>
      </w:r>
    </w:p>
    <w:p w14:paraId="761BDC2E" w14:textId="77777777" w:rsidR="005907C6"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 xml:space="preserve">We will allow video and photographic recordings of all </w:t>
      </w:r>
      <w:r w:rsidR="000070D0">
        <w:rPr>
          <w:rFonts w:ascii="Arial" w:hAnsi="Arial" w:cs="Arial"/>
          <w:sz w:val="24"/>
          <w:szCs w:val="24"/>
        </w:rPr>
        <w:t>schoo</w:t>
      </w:r>
      <w:r w:rsidR="00DB5509">
        <w:rPr>
          <w:rFonts w:ascii="Arial" w:hAnsi="Arial" w:cs="Arial"/>
          <w:sz w:val="24"/>
          <w:szCs w:val="24"/>
        </w:rPr>
        <w:t>l performances and visits</w:t>
      </w:r>
      <w:r w:rsidR="000070D0">
        <w:rPr>
          <w:rFonts w:ascii="Arial" w:hAnsi="Arial" w:cs="Arial"/>
          <w:sz w:val="24"/>
          <w:szCs w:val="24"/>
        </w:rPr>
        <w:t xml:space="preserve"> as long as the parents or guardians of the children involved have given their consent</w:t>
      </w:r>
      <w:r w:rsidR="008E2D07">
        <w:rPr>
          <w:rFonts w:ascii="Arial" w:hAnsi="Arial" w:cs="Arial"/>
          <w:sz w:val="24"/>
          <w:szCs w:val="24"/>
        </w:rPr>
        <w:t>.</w:t>
      </w:r>
    </w:p>
    <w:p w14:paraId="25DAB74A" w14:textId="77777777" w:rsidR="008E2D07" w:rsidRPr="005907C6" w:rsidRDefault="008E2D07" w:rsidP="005C4F19">
      <w:pPr>
        <w:autoSpaceDE w:val="0"/>
        <w:autoSpaceDN w:val="0"/>
        <w:adjustRightInd w:val="0"/>
        <w:spacing w:after="0"/>
        <w:jc w:val="both"/>
        <w:rPr>
          <w:rFonts w:ascii="Arial" w:hAnsi="Arial" w:cs="Arial"/>
          <w:sz w:val="24"/>
          <w:szCs w:val="24"/>
        </w:rPr>
      </w:pPr>
    </w:p>
    <w:p w14:paraId="52B65EFC" w14:textId="77777777" w:rsidR="005907C6"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The school will observe the way in which video recordings are made, and photogr</w:t>
      </w:r>
      <w:r w:rsidR="000070D0">
        <w:rPr>
          <w:rFonts w:ascii="Arial" w:hAnsi="Arial" w:cs="Arial"/>
          <w:sz w:val="24"/>
          <w:szCs w:val="24"/>
        </w:rPr>
        <w:t>aphs taken, during performances.</w:t>
      </w:r>
      <w:r w:rsidR="004B0636">
        <w:rPr>
          <w:rFonts w:ascii="Arial" w:hAnsi="Arial" w:cs="Arial"/>
          <w:sz w:val="24"/>
          <w:szCs w:val="24"/>
        </w:rPr>
        <w:t xml:space="preserve">  </w:t>
      </w:r>
    </w:p>
    <w:p w14:paraId="3966BFDD" w14:textId="77777777" w:rsidR="004B0636" w:rsidRDefault="004B0636" w:rsidP="005C4F19">
      <w:pPr>
        <w:autoSpaceDE w:val="0"/>
        <w:autoSpaceDN w:val="0"/>
        <w:adjustRightInd w:val="0"/>
        <w:spacing w:after="0"/>
        <w:jc w:val="both"/>
        <w:rPr>
          <w:rFonts w:ascii="Arial" w:hAnsi="Arial" w:cs="Arial"/>
          <w:sz w:val="24"/>
          <w:szCs w:val="24"/>
        </w:rPr>
      </w:pPr>
    </w:p>
    <w:p w14:paraId="35DB64B7" w14:textId="77777777" w:rsidR="004B0636" w:rsidRDefault="004B0636" w:rsidP="005C4F19">
      <w:pPr>
        <w:autoSpaceDE w:val="0"/>
        <w:autoSpaceDN w:val="0"/>
        <w:adjustRightInd w:val="0"/>
        <w:spacing w:after="0"/>
        <w:jc w:val="both"/>
        <w:rPr>
          <w:rFonts w:ascii="Arial" w:hAnsi="Arial" w:cs="Arial"/>
          <w:sz w:val="24"/>
          <w:szCs w:val="24"/>
        </w:rPr>
      </w:pPr>
      <w:r>
        <w:rPr>
          <w:rFonts w:ascii="Arial" w:hAnsi="Arial" w:cs="Arial"/>
          <w:sz w:val="24"/>
          <w:szCs w:val="24"/>
        </w:rPr>
        <w:t>School will display Images and Videos notices around school to guide visitors in the appropriate use of taking photographs.  See Appendix A.</w:t>
      </w:r>
    </w:p>
    <w:p w14:paraId="3CB39BBE" w14:textId="77777777" w:rsidR="000070D0" w:rsidRDefault="000070D0" w:rsidP="005C4F19">
      <w:pPr>
        <w:autoSpaceDE w:val="0"/>
        <w:autoSpaceDN w:val="0"/>
        <w:adjustRightInd w:val="0"/>
        <w:spacing w:after="0"/>
        <w:jc w:val="both"/>
        <w:rPr>
          <w:rFonts w:ascii="Arial" w:hAnsi="Arial" w:cs="Arial"/>
          <w:sz w:val="24"/>
          <w:szCs w:val="24"/>
        </w:rPr>
      </w:pPr>
    </w:p>
    <w:p w14:paraId="516AAB01" w14:textId="77777777" w:rsidR="000070D0" w:rsidRPr="005907C6" w:rsidRDefault="000070D0" w:rsidP="005C4F19">
      <w:pPr>
        <w:autoSpaceDE w:val="0"/>
        <w:autoSpaceDN w:val="0"/>
        <w:adjustRightInd w:val="0"/>
        <w:spacing w:after="0"/>
        <w:jc w:val="both"/>
        <w:rPr>
          <w:rFonts w:ascii="Arial" w:hAnsi="Arial" w:cs="Arial"/>
          <w:sz w:val="24"/>
          <w:szCs w:val="24"/>
        </w:rPr>
      </w:pPr>
    </w:p>
    <w:p w14:paraId="042F1D2F" w14:textId="77777777" w:rsidR="008E2D07" w:rsidRPr="008E2D07" w:rsidRDefault="005907C6" w:rsidP="005C4F19">
      <w:pPr>
        <w:autoSpaceDE w:val="0"/>
        <w:autoSpaceDN w:val="0"/>
        <w:adjustRightInd w:val="0"/>
        <w:spacing w:after="0"/>
        <w:jc w:val="both"/>
        <w:rPr>
          <w:rFonts w:ascii="Arial" w:hAnsi="Arial" w:cs="Arial"/>
          <w:b/>
          <w:sz w:val="24"/>
          <w:szCs w:val="24"/>
          <w:u w:val="single"/>
        </w:rPr>
      </w:pPr>
      <w:r w:rsidRPr="008E2D07">
        <w:rPr>
          <w:rFonts w:ascii="Arial" w:hAnsi="Arial" w:cs="Arial"/>
          <w:b/>
          <w:sz w:val="24"/>
          <w:szCs w:val="24"/>
          <w:u w:val="single"/>
        </w:rPr>
        <w:t xml:space="preserve">The Internet </w:t>
      </w:r>
    </w:p>
    <w:p w14:paraId="1E7F430E" w14:textId="77777777" w:rsidR="008E2D07" w:rsidRDefault="008E2D07" w:rsidP="005C4F19">
      <w:pPr>
        <w:autoSpaceDE w:val="0"/>
        <w:autoSpaceDN w:val="0"/>
        <w:adjustRightInd w:val="0"/>
        <w:spacing w:after="0"/>
        <w:jc w:val="both"/>
        <w:rPr>
          <w:rFonts w:ascii="Arial" w:hAnsi="Arial" w:cs="Arial"/>
          <w:sz w:val="24"/>
          <w:szCs w:val="24"/>
        </w:rPr>
      </w:pPr>
      <w:r>
        <w:rPr>
          <w:rFonts w:ascii="Arial" w:hAnsi="Arial" w:cs="Arial"/>
          <w:sz w:val="24"/>
          <w:szCs w:val="24"/>
        </w:rPr>
        <w:t xml:space="preserve">Photographs of the children are used on the school website.  </w:t>
      </w:r>
      <w:r w:rsidR="005907C6" w:rsidRPr="005907C6">
        <w:rPr>
          <w:rFonts w:ascii="Arial" w:hAnsi="Arial" w:cs="Arial"/>
          <w:sz w:val="24"/>
          <w:szCs w:val="24"/>
        </w:rPr>
        <w:t xml:space="preserve">Only appropriate images will be used on the school Internet site, and children will not be identified by their name or address on the school website. </w:t>
      </w:r>
    </w:p>
    <w:p w14:paraId="133C45A8" w14:textId="77777777" w:rsidR="008E2D07" w:rsidRDefault="008E2D07" w:rsidP="005C4F19">
      <w:pPr>
        <w:autoSpaceDE w:val="0"/>
        <w:autoSpaceDN w:val="0"/>
        <w:adjustRightInd w:val="0"/>
        <w:spacing w:after="0"/>
        <w:jc w:val="both"/>
        <w:rPr>
          <w:rFonts w:ascii="Arial" w:hAnsi="Arial" w:cs="Arial"/>
          <w:sz w:val="24"/>
          <w:szCs w:val="24"/>
        </w:rPr>
      </w:pPr>
    </w:p>
    <w:p w14:paraId="0A490225" w14:textId="77777777" w:rsidR="009D3566" w:rsidRPr="005907C6" w:rsidRDefault="009D3566" w:rsidP="005C4F19">
      <w:pPr>
        <w:autoSpaceDE w:val="0"/>
        <w:autoSpaceDN w:val="0"/>
        <w:adjustRightInd w:val="0"/>
        <w:spacing w:after="0"/>
        <w:jc w:val="both"/>
        <w:rPr>
          <w:rFonts w:ascii="Arial" w:hAnsi="Arial" w:cs="Arial"/>
          <w:sz w:val="24"/>
          <w:szCs w:val="24"/>
        </w:rPr>
      </w:pPr>
    </w:p>
    <w:p w14:paraId="2DE3FD31" w14:textId="77777777" w:rsidR="008E2D07" w:rsidRPr="008E2D07" w:rsidRDefault="005907C6" w:rsidP="005C4F19">
      <w:pPr>
        <w:autoSpaceDE w:val="0"/>
        <w:autoSpaceDN w:val="0"/>
        <w:adjustRightInd w:val="0"/>
        <w:spacing w:after="0"/>
        <w:jc w:val="both"/>
        <w:rPr>
          <w:rFonts w:ascii="Arial" w:hAnsi="Arial" w:cs="Arial"/>
          <w:b/>
          <w:sz w:val="24"/>
          <w:szCs w:val="24"/>
          <w:u w:val="single"/>
        </w:rPr>
      </w:pPr>
      <w:r w:rsidRPr="008E2D07">
        <w:rPr>
          <w:rFonts w:ascii="Arial" w:hAnsi="Arial" w:cs="Arial"/>
          <w:b/>
          <w:sz w:val="24"/>
          <w:szCs w:val="24"/>
          <w:u w:val="single"/>
        </w:rPr>
        <w:t xml:space="preserve">Mobile phones </w:t>
      </w:r>
    </w:p>
    <w:p w14:paraId="1E74F9AC" w14:textId="77777777" w:rsidR="005907C6" w:rsidRPr="005907C6"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 xml:space="preserve">We do not allow children to bring mobile phones into school. </w:t>
      </w:r>
      <w:r w:rsidR="005C4F19">
        <w:rPr>
          <w:rFonts w:ascii="Arial" w:hAnsi="Arial" w:cs="Arial"/>
          <w:sz w:val="24"/>
          <w:szCs w:val="24"/>
        </w:rPr>
        <w:t xml:space="preserve"> </w:t>
      </w:r>
      <w:r w:rsidRPr="005907C6">
        <w:rPr>
          <w:rFonts w:ascii="Arial" w:hAnsi="Arial" w:cs="Arial"/>
          <w:sz w:val="24"/>
          <w:szCs w:val="24"/>
        </w:rPr>
        <w:t>Adults may bring mobile phones, but must not use the</w:t>
      </w:r>
      <w:r w:rsidR="005C4F19">
        <w:rPr>
          <w:rFonts w:ascii="Arial" w:hAnsi="Arial" w:cs="Arial"/>
          <w:sz w:val="24"/>
          <w:szCs w:val="24"/>
        </w:rPr>
        <w:t xml:space="preserve">m to take pictures of children.  Staff will not take photographs on their personal mobile phones in order to further protect personal data. </w:t>
      </w:r>
      <w:r w:rsidR="00DB5509">
        <w:rPr>
          <w:rFonts w:ascii="Arial" w:hAnsi="Arial" w:cs="Arial"/>
          <w:sz w:val="24"/>
          <w:szCs w:val="24"/>
        </w:rPr>
        <w:t>Please see Acceptable Use Policy.</w:t>
      </w:r>
      <w:r w:rsidR="005C4F19">
        <w:rPr>
          <w:rFonts w:ascii="Arial" w:hAnsi="Arial" w:cs="Arial"/>
          <w:sz w:val="24"/>
          <w:szCs w:val="24"/>
        </w:rPr>
        <w:t xml:space="preserve"> </w:t>
      </w:r>
    </w:p>
    <w:p w14:paraId="089B1028" w14:textId="77777777" w:rsidR="005907C6" w:rsidRDefault="005907C6" w:rsidP="005C4F19">
      <w:pPr>
        <w:autoSpaceDE w:val="0"/>
        <w:autoSpaceDN w:val="0"/>
        <w:adjustRightInd w:val="0"/>
        <w:spacing w:after="0"/>
        <w:jc w:val="both"/>
        <w:rPr>
          <w:rFonts w:ascii="Arial" w:hAnsi="Arial" w:cs="Arial"/>
          <w:sz w:val="24"/>
          <w:szCs w:val="24"/>
        </w:rPr>
      </w:pPr>
    </w:p>
    <w:p w14:paraId="3FC78BBF" w14:textId="77777777" w:rsidR="008E2D07" w:rsidRPr="005907C6" w:rsidRDefault="008E2D07" w:rsidP="005C4F19">
      <w:pPr>
        <w:autoSpaceDE w:val="0"/>
        <w:autoSpaceDN w:val="0"/>
        <w:adjustRightInd w:val="0"/>
        <w:spacing w:after="0"/>
        <w:jc w:val="both"/>
        <w:rPr>
          <w:rFonts w:ascii="Arial" w:hAnsi="Arial" w:cs="Arial"/>
          <w:sz w:val="24"/>
          <w:szCs w:val="24"/>
        </w:rPr>
      </w:pPr>
    </w:p>
    <w:p w14:paraId="65490796" w14:textId="77777777" w:rsidR="00D00CB4" w:rsidRPr="008E2D07" w:rsidRDefault="008E2D07" w:rsidP="005C4F19">
      <w:pPr>
        <w:autoSpaceDE w:val="0"/>
        <w:autoSpaceDN w:val="0"/>
        <w:adjustRightInd w:val="0"/>
        <w:spacing w:after="0"/>
        <w:jc w:val="both"/>
        <w:rPr>
          <w:rFonts w:ascii="Arial" w:hAnsi="Arial" w:cs="Arial"/>
          <w:b/>
          <w:sz w:val="24"/>
          <w:szCs w:val="24"/>
          <w:u w:val="single"/>
        </w:rPr>
      </w:pPr>
      <w:r>
        <w:rPr>
          <w:rFonts w:ascii="Arial" w:hAnsi="Arial" w:cs="Arial"/>
          <w:b/>
          <w:sz w:val="24"/>
          <w:szCs w:val="24"/>
          <w:u w:val="single"/>
        </w:rPr>
        <w:t xml:space="preserve">Use of </w:t>
      </w:r>
      <w:r w:rsidR="005C4F19">
        <w:rPr>
          <w:rFonts w:ascii="Arial" w:hAnsi="Arial" w:cs="Arial"/>
          <w:b/>
          <w:sz w:val="24"/>
          <w:szCs w:val="24"/>
          <w:u w:val="single"/>
        </w:rPr>
        <w:t xml:space="preserve">cameras, </w:t>
      </w:r>
      <w:r w:rsidR="00F97D80">
        <w:rPr>
          <w:rFonts w:ascii="Arial" w:hAnsi="Arial" w:cs="Arial"/>
          <w:b/>
          <w:sz w:val="24"/>
          <w:szCs w:val="24"/>
          <w:u w:val="single"/>
        </w:rPr>
        <w:t>iPad and iT</w:t>
      </w:r>
      <w:r w:rsidR="005C4F19">
        <w:rPr>
          <w:rFonts w:ascii="Arial" w:hAnsi="Arial" w:cs="Arial"/>
          <w:b/>
          <w:sz w:val="24"/>
          <w:szCs w:val="24"/>
          <w:u w:val="single"/>
        </w:rPr>
        <w:t>ouch devices</w:t>
      </w:r>
    </w:p>
    <w:p w14:paraId="3DB4E03B" w14:textId="77777777" w:rsidR="005907C6"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There are many ways in which the use of digital images is v</w:t>
      </w:r>
      <w:r w:rsidR="00DB5509">
        <w:rPr>
          <w:rFonts w:ascii="Arial" w:hAnsi="Arial" w:cs="Arial"/>
          <w:sz w:val="24"/>
          <w:szCs w:val="24"/>
        </w:rPr>
        <w:t>aluable for children's learning</w:t>
      </w:r>
      <w:r w:rsidRPr="005907C6">
        <w:rPr>
          <w:rFonts w:ascii="Arial" w:hAnsi="Arial" w:cs="Arial"/>
          <w:sz w:val="24"/>
          <w:szCs w:val="24"/>
        </w:rPr>
        <w:t xml:space="preserve">. Images will be made only as appropriate for school-related activities. </w:t>
      </w:r>
      <w:r w:rsidR="005C4F19">
        <w:rPr>
          <w:rFonts w:ascii="Arial" w:hAnsi="Arial" w:cs="Arial"/>
          <w:sz w:val="24"/>
          <w:szCs w:val="24"/>
        </w:rPr>
        <w:t>In</w:t>
      </w:r>
      <w:r w:rsidR="00F97D80">
        <w:rPr>
          <w:rFonts w:ascii="Arial" w:hAnsi="Arial" w:cs="Arial"/>
          <w:sz w:val="24"/>
          <w:szCs w:val="24"/>
        </w:rPr>
        <w:t xml:space="preserve"> Early Years staff will use iT</w:t>
      </w:r>
      <w:r w:rsidR="005C4F19">
        <w:rPr>
          <w:rFonts w:ascii="Arial" w:hAnsi="Arial" w:cs="Arial"/>
          <w:sz w:val="24"/>
          <w:szCs w:val="24"/>
        </w:rPr>
        <w:t xml:space="preserve">ouch devices to record </w:t>
      </w:r>
      <w:r w:rsidR="004B0636">
        <w:rPr>
          <w:rFonts w:ascii="Arial" w:hAnsi="Arial" w:cs="Arial"/>
          <w:sz w:val="24"/>
          <w:szCs w:val="24"/>
        </w:rPr>
        <w:t>learning through play, securely storing evidence of learning</w:t>
      </w:r>
      <w:r w:rsidR="00DB5509">
        <w:rPr>
          <w:rFonts w:ascii="Arial" w:hAnsi="Arial" w:cs="Arial"/>
          <w:sz w:val="24"/>
          <w:szCs w:val="24"/>
        </w:rPr>
        <w:t>, this software is GDPR compliant certified</w:t>
      </w:r>
      <w:r w:rsidR="004B0636">
        <w:rPr>
          <w:rFonts w:ascii="Arial" w:hAnsi="Arial" w:cs="Arial"/>
          <w:sz w:val="24"/>
          <w:szCs w:val="24"/>
        </w:rPr>
        <w:t>.  Throughout the school staff will use their</w:t>
      </w:r>
      <w:r w:rsidR="00F97D80">
        <w:rPr>
          <w:rFonts w:ascii="Arial" w:hAnsi="Arial" w:cs="Arial"/>
          <w:sz w:val="24"/>
          <w:szCs w:val="24"/>
        </w:rPr>
        <w:t xml:space="preserve"> school iP</w:t>
      </w:r>
      <w:r w:rsidR="006B0A81">
        <w:rPr>
          <w:rFonts w:ascii="Arial" w:hAnsi="Arial" w:cs="Arial"/>
          <w:sz w:val="24"/>
          <w:szCs w:val="24"/>
        </w:rPr>
        <w:t xml:space="preserve">ad to record learning.  If children are using staff </w:t>
      </w:r>
      <w:proofErr w:type="spellStart"/>
      <w:r w:rsidR="006B0A81">
        <w:rPr>
          <w:rFonts w:ascii="Arial" w:hAnsi="Arial" w:cs="Arial"/>
          <w:sz w:val="24"/>
          <w:szCs w:val="24"/>
        </w:rPr>
        <w:t>ipads</w:t>
      </w:r>
      <w:proofErr w:type="spellEnd"/>
      <w:r w:rsidR="006B0A81">
        <w:rPr>
          <w:rFonts w:ascii="Arial" w:hAnsi="Arial" w:cs="Arial"/>
          <w:sz w:val="24"/>
          <w:szCs w:val="24"/>
        </w:rPr>
        <w:t xml:space="preserve"> then this will be under supervision.</w:t>
      </w:r>
    </w:p>
    <w:p w14:paraId="5F0B0FFF" w14:textId="77777777" w:rsidR="000E7C2F" w:rsidRDefault="000E7C2F" w:rsidP="005C4F19">
      <w:pPr>
        <w:autoSpaceDE w:val="0"/>
        <w:autoSpaceDN w:val="0"/>
        <w:adjustRightInd w:val="0"/>
        <w:spacing w:after="0"/>
        <w:jc w:val="both"/>
        <w:rPr>
          <w:rFonts w:ascii="Arial" w:hAnsi="Arial" w:cs="Arial"/>
          <w:sz w:val="24"/>
          <w:szCs w:val="24"/>
        </w:rPr>
      </w:pPr>
    </w:p>
    <w:p w14:paraId="46719E4D" w14:textId="77777777" w:rsidR="005C4F19" w:rsidRDefault="008E2D07" w:rsidP="005C4F19">
      <w:pPr>
        <w:autoSpaceDE w:val="0"/>
        <w:autoSpaceDN w:val="0"/>
        <w:adjustRightInd w:val="0"/>
        <w:spacing w:after="0"/>
        <w:jc w:val="both"/>
        <w:rPr>
          <w:rFonts w:ascii="Arial" w:hAnsi="Arial" w:cs="Arial"/>
          <w:sz w:val="24"/>
          <w:szCs w:val="24"/>
        </w:rPr>
      </w:pPr>
      <w:r>
        <w:rPr>
          <w:rFonts w:ascii="Arial" w:hAnsi="Arial" w:cs="Arial"/>
          <w:sz w:val="24"/>
          <w:szCs w:val="24"/>
        </w:rPr>
        <w:lastRenderedPageBreak/>
        <w:t xml:space="preserve">School </w:t>
      </w:r>
      <w:r w:rsidR="000E7C2F">
        <w:rPr>
          <w:rFonts w:ascii="Arial" w:hAnsi="Arial" w:cs="Arial"/>
          <w:sz w:val="24"/>
          <w:szCs w:val="24"/>
        </w:rPr>
        <w:t xml:space="preserve">SD cards, </w:t>
      </w:r>
      <w:r>
        <w:rPr>
          <w:rFonts w:ascii="Arial" w:hAnsi="Arial" w:cs="Arial"/>
          <w:sz w:val="24"/>
          <w:szCs w:val="24"/>
        </w:rPr>
        <w:t>cameras</w:t>
      </w:r>
      <w:r w:rsidR="004B0636">
        <w:rPr>
          <w:rFonts w:ascii="Arial" w:hAnsi="Arial" w:cs="Arial"/>
          <w:sz w:val="24"/>
          <w:szCs w:val="24"/>
        </w:rPr>
        <w:t xml:space="preserve">, </w:t>
      </w:r>
      <w:r w:rsidR="00F97D80">
        <w:rPr>
          <w:rFonts w:ascii="Arial" w:hAnsi="Arial" w:cs="Arial"/>
          <w:sz w:val="24"/>
          <w:szCs w:val="24"/>
        </w:rPr>
        <w:t>iPad and iTouch</w:t>
      </w:r>
      <w:r>
        <w:rPr>
          <w:rFonts w:ascii="Arial" w:hAnsi="Arial" w:cs="Arial"/>
          <w:sz w:val="24"/>
          <w:szCs w:val="24"/>
        </w:rPr>
        <w:t xml:space="preserve"> will be locked away in a secure place in school and accessed only by staff and for the purposes of enhancing curri</w:t>
      </w:r>
      <w:r w:rsidR="004B0636">
        <w:rPr>
          <w:rFonts w:ascii="Arial" w:hAnsi="Arial" w:cs="Arial"/>
          <w:sz w:val="24"/>
          <w:szCs w:val="24"/>
        </w:rPr>
        <w:t>culum opportunities and learning</w:t>
      </w:r>
      <w:r>
        <w:rPr>
          <w:rFonts w:ascii="Arial" w:hAnsi="Arial" w:cs="Arial"/>
          <w:sz w:val="24"/>
          <w:szCs w:val="24"/>
        </w:rPr>
        <w:t xml:space="preserve">.  </w:t>
      </w:r>
      <w:r w:rsidR="000E7C2F">
        <w:rPr>
          <w:rFonts w:ascii="Arial" w:hAnsi="Arial" w:cs="Arial"/>
          <w:sz w:val="24"/>
          <w:szCs w:val="24"/>
        </w:rPr>
        <w:t>For cameras and SD cards a</w:t>
      </w:r>
      <w:r>
        <w:rPr>
          <w:rFonts w:ascii="Arial" w:hAnsi="Arial" w:cs="Arial"/>
          <w:sz w:val="24"/>
          <w:szCs w:val="24"/>
        </w:rPr>
        <w:t>s soon as the images ha</w:t>
      </w:r>
      <w:r w:rsidR="000E7C2F">
        <w:rPr>
          <w:rFonts w:ascii="Arial" w:hAnsi="Arial" w:cs="Arial"/>
          <w:sz w:val="24"/>
          <w:szCs w:val="24"/>
        </w:rPr>
        <w:t>v</w:t>
      </w:r>
      <w:r>
        <w:rPr>
          <w:rFonts w:ascii="Arial" w:hAnsi="Arial" w:cs="Arial"/>
          <w:sz w:val="24"/>
          <w:szCs w:val="24"/>
        </w:rPr>
        <w:t>e been used for their intended purpose, they will be</w:t>
      </w:r>
      <w:r w:rsidR="000E7C2F">
        <w:rPr>
          <w:rFonts w:ascii="Arial" w:hAnsi="Arial" w:cs="Arial"/>
          <w:sz w:val="24"/>
          <w:szCs w:val="24"/>
        </w:rPr>
        <w:t xml:space="preserve"> deleted</w:t>
      </w:r>
      <w:r w:rsidR="004B0636">
        <w:rPr>
          <w:rFonts w:ascii="Arial" w:hAnsi="Arial" w:cs="Arial"/>
          <w:sz w:val="24"/>
          <w:szCs w:val="24"/>
        </w:rPr>
        <w:t xml:space="preserve"> from the camera/SD card</w:t>
      </w:r>
      <w:r>
        <w:rPr>
          <w:rFonts w:ascii="Arial" w:hAnsi="Arial" w:cs="Arial"/>
          <w:sz w:val="24"/>
          <w:szCs w:val="24"/>
        </w:rPr>
        <w:t>.</w:t>
      </w:r>
      <w:r w:rsidR="000E7C2F">
        <w:rPr>
          <w:rFonts w:ascii="Arial" w:hAnsi="Arial" w:cs="Arial"/>
          <w:sz w:val="24"/>
          <w:szCs w:val="24"/>
        </w:rPr>
        <w:t xml:space="preserve">  Images and videos may</w:t>
      </w:r>
      <w:r w:rsidR="00DB5509">
        <w:rPr>
          <w:rFonts w:ascii="Arial" w:hAnsi="Arial" w:cs="Arial"/>
          <w:sz w:val="24"/>
          <w:szCs w:val="24"/>
        </w:rPr>
        <w:t xml:space="preserve"> </w:t>
      </w:r>
      <w:r w:rsidR="000E7C2F">
        <w:rPr>
          <w:rFonts w:ascii="Arial" w:hAnsi="Arial" w:cs="Arial"/>
          <w:sz w:val="24"/>
          <w:szCs w:val="24"/>
        </w:rPr>
        <w:t xml:space="preserve">be stored on teacher </w:t>
      </w:r>
      <w:r w:rsidR="00F97D80">
        <w:rPr>
          <w:rFonts w:ascii="Arial" w:hAnsi="Arial" w:cs="Arial"/>
          <w:sz w:val="24"/>
          <w:szCs w:val="24"/>
        </w:rPr>
        <w:t>iPad</w:t>
      </w:r>
      <w:r w:rsidR="004B0636">
        <w:rPr>
          <w:rFonts w:ascii="Arial" w:hAnsi="Arial" w:cs="Arial"/>
          <w:sz w:val="24"/>
          <w:szCs w:val="24"/>
        </w:rPr>
        <w:t xml:space="preserve"> or laptops</w:t>
      </w:r>
      <w:r w:rsidR="000E7C2F">
        <w:rPr>
          <w:rFonts w:ascii="Arial" w:hAnsi="Arial" w:cs="Arial"/>
          <w:sz w:val="24"/>
          <w:szCs w:val="24"/>
        </w:rPr>
        <w:t xml:space="preserve"> that have a passcode</w:t>
      </w:r>
      <w:r w:rsidR="004B0636">
        <w:rPr>
          <w:rFonts w:ascii="Arial" w:hAnsi="Arial" w:cs="Arial"/>
          <w:sz w:val="24"/>
          <w:szCs w:val="24"/>
        </w:rPr>
        <w:t>/word</w:t>
      </w:r>
      <w:r w:rsidR="000E7C2F">
        <w:rPr>
          <w:rFonts w:ascii="Arial" w:hAnsi="Arial" w:cs="Arial"/>
          <w:sz w:val="24"/>
          <w:szCs w:val="24"/>
        </w:rPr>
        <w:t xml:space="preserve"> to access.</w:t>
      </w:r>
      <w:r w:rsidR="00D00CB4">
        <w:rPr>
          <w:rFonts w:ascii="Arial" w:hAnsi="Arial" w:cs="Arial"/>
          <w:sz w:val="24"/>
          <w:szCs w:val="24"/>
        </w:rPr>
        <w:t xml:space="preserve">  </w:t>
      </w:r>
    </w:p>
    <w:p w14:paraId="0FD2C2B2" w14:textId="77777777" w:rsidR="008E2D07" w:rsidRPr="005907C6" w:rsidRDefault="008E2D07" w:rsidP="005C4F19">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p>
    <w:p w14:paraId="2383EE86" w14:textId="77777777" w:rsidR="005C4F19" w:rsidRPr="005907C6" w:rsidRDefault="005C4F19" w:rsidP="005C4F19">
      <w:pPr>
        <w:autoSpaceDE w:val="0"/>
        <w:autoSpaceDN w:val="0"/>
        <w:adjustRightInd w:val="0"/>
        <w:spacing w:after="0"/>
        <w:jc w:val="both"/>
        <w:rPr>
          <w:rFonts w:ascii="Arial" w:hAnsi="Arial" w:cs="Arial"/>
          <w:sz w:val="24"/>
          <w:szCs w:val="24"/>
        </w:rPr>
      </w:pPr>
    </w:p>
    <w:p w14:paraId="17624593" w14:textId="77777777" w:rsidR="000E7C2F" w:rsidRPr="000E7C2F" w:rsidRDefault="005907C6" w:rsidP="005C4F19">
      <w:pPr>
        <w:autoSpaceDE w:val="0"/>
        <w:autoSpaceDN w:val="0"/>
        <w:adjustRightInd w:val="0"/>
        <w:spacing w:after="0"/>
        <w:jc w:val="both"/>
        <w:rPr>
          <w:rFonts w:ascii="Arial" w:hAnsi="Arial" w:cs="Arial"/>
          <w:b/>
          <w:sz w:val="24"/>
          <w:szCs w:val="24"/>
          <w:u w:val="single"/>
        </w:rPr>
      </w:pPr>
      <w:r w:rsidRPr="000E7C2F">
        <w:rPr>
          <w:rFonts w:ascii="Arial" w:hAnsi="Arial" w:cs="Arial"/>
          <w:b/>
          <w:sz w:val="24"/>
          <w:szCs w:val="24"/>
          <w:u w:val="single"/>
        </w:rPr>
        <w:t xml:space="preserve">Media publications </w:t>
      </w:r>
    </w:p>
    <w:p w14:paraId="3013E967" w14:textId="77777777" w:rsidR="00734C58"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Sometimes, local or national media visit the school to follow up a news story. This is often to do with a notable achievement by a child or a group of children from the school. Newspapers normally ask for the names of the children to go alongside the photographs; if parents or carers do not wish this to happen, then the school will not allow the individual to be photographed or filmed by the media concerned.</w:t>
      </w:r>
    </w:p>
    <w:p w14:paraId="06EDD576" w14:textId="77777777" w:rsidR="005C4F19" w:rsidRDefault="005C4F19" w:rsidP="005C4F19">
      <w:pPr>
        <w:autoSpaceDE w:val="0"/>
        <w:autoSpaceDN w:val="0"/>
        <w:adjustRightInd w:val="0"/>
        <w:spacing w:after="0"/>
        <w:jc w:val="both"/>
        <w:rPr>
          <w:rFonts w:ascii="Arial" w:hAnsi="Arial" w:cs="Arial"/>
          <w:sz w:val="24"/>
          <w:szCs w:val="24"/>
        </w:rPr>
      </w:pPr>
    </w:p>
    <w:p w14:paraId="6D22B674" w14:textId="77777777" w:rsidR="005C4F19" w:rsidRDefault="005C4F19" w:rsidP="005C4F19">
      <w:pPr>
        <w:autoSpaceDE w:val="0"/>
        <w:autoSpaceDN w:val="0"/>
        <w:adjustRightInd w:val="0"/>
        <w:spacing w:after="0"/>
        <w:jc w:val="both"/>
        <w:rPr>
          <w:rFonts w:ascii="Arial" w:hAnsi="Arial" w:cs="Arial"/>
          <w:sz w:val="24"/>
          <w:szCs w:val="24"/>
        </w:rPr>
      </w:pPr>
    </w:p>
    <w:p w14:paraId="67BE6EE2" w14:textId="77777777" w:rsidR="005C4F19" w:rsidRPr="005C4F19" w:rsidRDefault="005C4F19" w:rsidP="005C4F19">
      <w:pPr>
        <w:autoSpaceDE w:val="0"/>
        <w:autoSpaceDN w:val="0"/>
        <w:adjustRightInd w:val="0"/>
        <w:spacing w:after="0"/>
        <w:jc w:val="both"/>
        <w:rPr>
          <w:rFonts w:ascii="Arial" w:hAnsi="Arial" w:cs="Arial"/>
          <w:b/>
          <w:sz w:val="24"/>
          <w:szCs w:val="24"/>
          <w:u w:val="single"/>
        </w:rPr>
      </w:pPr>
      <w:r>
        <w:rPr>
          <w:rFonts w:ascii="Arial" w:hAnsi="Arial" w:cs="Arial"/>
          <w:b/>
          <w:sz w:val="24"/>
          <w:szCs w:val="24"/>
          <w:u w:val="single"/>
        </w:rPr>
        <w:t>Monitoring</w:t>
      </w:r>
    </w:p>
    <w:p w14:paraId="0FB0BFED" w14:textId="77777777" w:rsidR="005C4F19" w:rsidRPr="005907C6" w:rsidRDefault="005C4F19" w:rsidP="005C4F19">
      <w:pPr>
        <w:autoSpaceDE w:val="0"/>
        <w:autoSpaceDN w:val="0"/>
        <w:adjustRightInd w:val="0"/>
        <w:spacing w:after="0"/>
        <w:jc w:val="both"/>
        <w:rPr>
          <w:rFonts w:ascii="Arial" w:hAnsi="Arial" w:cs="Arial"/>
          <w:b/>
          <w:bCs/>
          <w:color w:val="000000"/>
          <w:sz w:val="24"/>
          <w:szCs w:val="24"/>
        </w:rPr>
      </w:pPr>
      <w:r>
        <w:rPr>
          <w:rFonts w:ascii="Arial" w:hAnsi="Arial" w:cs="Arial"/>
          <w:sz w:val="24"/>
          <w:szCs w:val="24"/>
        </w:rPr>
        <w:t>This policy will be monitored by the Headteacher and the school Data Protection Officer and report its effectiveness to the Governing body on an annual basis.  Data Protection audits will be carried out periodically to monitor the safe and secure storage an</w:t>
      </w:r>
      <w:r w:rsidR="00DB5509">
        <w:rPr>
          <w:rFonts w:ascii="Arial" w:hAnsi="Arial" w:cs="Arial"/>
          <w:sz w:val="24"/>
          <w:szCs w:val="24"/>
        </w:rPr>
        <w:t>d usage of personal data.  Please see</w:t>
      </w:r>
      <w:r>
        <w:rPr>
          <w:rFonts w:ascii="Arial" w:hAnsi="Arial" w:cs="Arial"/>
          <w:sz w:val="24"/>
          <w:szCs w:val="24"/>
        </w:rPr>
        <w:t xml:space="preserve"> to Data Protection Policy.</w:t>
      </w:r>
    </w:p>
    <w:p w14:paraId="0ABFA930" w14:textId="77777777" w:rsidR="007F081E" w:rsidRDefault="007F081E" w:rsidP="005C4F19">
      <w:pPr>
        <w:spacing w:after="0"/>
        <w:jc w:val="both"/>
        <w:rPr>
          <w:rFonts w:ascii="Arial" w:hAnsi="Arial" w:cs="Arial"/>
          <w:sz w:val="24"/>
          <w:szCs w:val="24"/>
        </w:rPr>
      </w:pPr>
    </w:p>
    <w:p w14:paraId="75CA51DA" w14:textId="77777777" w:rsidR="005E1577" w:rsidRDefault="005E1577" w:rsidP="005C4F19">
      <w:pPr>
        <w:spacing w:after="0"/>
        <w:jc w:val="both"/>
        <w:rPr>
          <w:rFonts w:ascii="Arial" w:hAnsi="Arial" w:cs="Arial"/>
          <w:sz w:val="24"/>
          <w:szCs w:val="24"/>
        </w:rPr>
      </w:pPr>
    </w:p>
    <w:p w14:paraId="6DB319F8" w14:textId="77777777" w:rsidR="005E1577" w:rsidRDefault="005E1577" w:rsidP="005C4F19">
      <w:pPr>
        <w:spacing w:after="0"/>
        <w:jc w:val="both"/>
        <w:rPr>
          <w:rFonts w:ascii="Arial" w:hAnsi="Arial" w:cs="Arial"/>
          <w:sz w:val="24"/>
          <w:szCs w:val="24"/>
        </w:rPr>
      </w:pPr>
    </w:p>
    <w:p w14:paraId="0AF83004" w14:textId="77777777" w:rsidR="005E1577" w:rsidRPr="005E1577" w:rsidRDefault="00BC7E42" w:rsidP="00BC7E42">
      <w:pPr>
        <w:spacing w:after="0" w:line="240" w:lineRule="auto"/>
        <w:jc w:val="both"/>
        <w:rPr>
          <w:rFonts w:ascii="Arial" w:hAnsi="Arial" w:cs="Arial"/>
          <w:b/>
          <w:color w:val="000000"/>
          <w:sz w:val="24"/>
          <w:szCs w:val="24"/>
        </w:rPr>
      </w:pPr>
      <w:r>
        <w:rPr>
          <w:rFonts w:ascii="Arial" w:hAnsi="Arial" w:cs="Arial"/>
          <w:b/>
          <w:sz w:val="24"/>
          <w:szCs w:val="24"/>
        </w:rPr>
        <w:t xml:space="preserve"> </w:t>
      </w:r>
    </w:p>
    <w:p w14:paraId="6E56B2BC" w14:textId="77777777" w:rsidR="006B0A81" w:rsidRPr="005E1577" w:rsidRDefault="006B0A81" w:rsidP="006B0A81">
      <w:pPr>
        <w:spacing w:after="0" w:line="240" w:lineRule="auto"/>
        <w:jc w:val="both"/>
        <w:rPr>
          <w:rFonts w:ascii="Arial" w:hAnsi="Arial" w:cs="Arial"/>
          <w:b/>
          <w:sz w:val="24"/>
          <w:szCs w:val="24"/>
        </w:rPr>
      </w:pPr>
      <w:r w:rsidRPr="005E1577">
        <w:rPr>
          <w:rFonts w:ascii="Arial" w:hAnsi="Arial" w:cs="Arial"/>
          <w:b/>
          <w:sz w:val="24"/>
          <w:szCs w:val="24"/>
        </w:rPr>
        <w:t>Policy written by: E.K. Newman</w:t>
      </w:r>
    </w:p>
    <w:p w14:paraId="0F13D9B9" w14:textId="2CFA0646" w:rsidR="006B0A81" w:rsidRPr="005E1577" w:rsidRDefault="006B0A81" w:rsidP="006B0A81">
      <w:pPr>
        <w:spacing w:after="0" w:line="240" w:lineRule="auto"/>
        <w:jc w:val="both"/>
        <w:rPr>
          <w:rFonts w:ascii="Arial" w:hAnsi="Arial" w:cs="Arial"/>
          <w:b/>
          <w:color w:val="000000"/>
          <w:sz w:val="24"/>
          <w:szCs w:val="24"/>
        </w:rPr>
      </w:pPr>
      <w:r w:rsidRPr="005E1577">
        <w:rPr>
          <w:rFonts w:ascii="Arial" w:hAnsi="Arial" w:cs="Arial"/>
          <w:b/>
          <w:color w:val="000000"/>
          <w:sz w:val="24"/>
          <w:szCs w:val="24"/>
        </w:rPr>
        <w:t xml:space="preserve">Adopted by Governors:  </w:t>
      </w:r>
      <w:r w:rsidR="00D5581F">
        <w:rPr>
          <w:rFonts w:ascii="Arial" w:hAnsi="Arial" w:cs="Arial"/>
          <w:b/>
          <w:color w:val="000000"/>
          <w:sz w:val="24"/>
          <w:szCs w:val="24"/>
        </w:rPr>
        <w:t>Spring 2019</w:t>
      </w:r>
    </w:p>
    <w:p w14:paraId="079458C4" w14:textId="73E15B43" w:rsidR="006B0A81" w:rsidRPr="005E1577" w:rsidRDefault="006B0A81" w:rsidP="006B0A81">
      <w:pPr>
        <w:spacing w:after="0" w:line="240" w:lineRule="auto"/>
        <w:jc w:val="both"/>
        <w:rPr>
          <w:rFonts w:ascii="Arial" w:hAnsi="Arial" w:cs="Arial"/>
          <w:b/>
          <w:color w:val="000000"/>
          <w:sz w:val="24"/>
          <w:szCs w:val="24"/>
        </w:rPr>
      </w:pPr>
      <w:r w:rsidRPr="005E1577">
        <w:rPr>
          <w:rFonts w:ascii="Arial" w:hAnsi="Arial" w:cs="Arial"/>
          <w:b/>
          <w:color w:val="000000"/>
          <w:sz w:val="24"/>
          <w:szCs w:val="24"/>
        </w:rPr>
        <w:t xml:space="preserve">Presented to staff:  </w:t>
      </w:r>
      <w:r w:rsidR="00D5581F">
        <w:rPr>
          <w:rFonts w:ascii="Arial" w:hAnsi="Arial" w:cs="Arial"/>
          <w:b/>
          <w:color w:val="000000"/>
          <w:sz w:val="24"/>
          <w:szCs w:val="24"/>
        </w:rPr>
        <w:t>Spring 2019</w:t>
      </w:r>
    </w:p>
    <w:p w14:paraId="611E0069" w14:textId="77777777" w:rsidR="006B0A81" w:rsidRPr="005907C6" w:rsidRDefault="006B0A81" w:rsidP="006B0A81">
      <w:pPr>
        <w:spacing w:after="0" w:line="240" w:lineRule="auto"/>
        <w:jc w:val="both"/>
        <w:rPr>
          <w:rFonts w:ascii="Arial" w:hAnsi="Arial" w:cs="Arial"/>
          <w:sz w:val="24"/>
          <w:szCs w:val="24"/>
        </w:rPr>
      </w:pPr>
      <w:r w:rsidRPr="005E1577">
        <w:rPr>
          <w:rFonts w:ascii="Arial" w:hAnsi="Arial" w:cs="Arial"/>
          <w:b/>
          <w:color w:val="000000"/>
          <w:sz w:val="24"/>
          <w:szCs w:val="24"/>
        </w:rPr>
        <w:t xml:space="preserve">Review date: </w:t>
      </w:r>
      <w:r>
        <w:rPr>
          <w:rFonts w:ascii="Arial" w:hAnsi="Arial" w:cs="Arial"/>
          <w:b/>
          <w:color w:val="000000"/>
          <w:sz w:val="24"/>
          <w:szCs w:val="24"/>
        </w:rPr>
        <w:t>A</w:t>
      </w:r>
      <w:r w:rsidRPr="005E1577">
        <w:rPr>
          <w:rFonts w:ascii="Arial" w:hAnsi="Arial" w:cs="Arial"/>
          <w:b/>
          <w:color w:val="000000"/>
          <w:sz w:val="24"/>
          <w:szCs w:val="24"/>
        </w:rPr>
        <w:t>nnual review</w:t>
      </w:r>
    </w:p>
    <w:p w14:paraId="5702B899" w14:textId="77777777" w:rsidR="005E1577" w:rsidRPr="00D31597" w:rsidRDefault="005E1577" w:rsidP="005E1577">
      <w:pPr>
        <w:jc w:val="both"/>
        <w:rPr>
          <w:rFonts w:ascii="Arial" w:hAnsi="Arial" w:cs="Arial"/>
          <w:color w:val="000000"/>
        </w:rPr>
      </w:pPr>
    </w:p>
    <w:p w14:paraId="1E70BA79" w14:textId="77777777" w:rsidR="005E1577" w:rsidRPr="005907C6" w:rsidRDefault="005E1577" w:rsidP="005C4F19">
      <w:pPr>
        <w:spacing w:after="0"/>
        <w:jc w:val="both"/>
        <w:rPr>
          <w:rFonts w:ascii="Arial" w:hAnsi="Arial" w:cs="Arial"/>
          <w:sz w:val="24"/>
          <w:szCs w:val="24"/>
        </w:rPr>
      </w:pPr>
    </w:p>
    <w:sectPr w:rsidR="005E1577" w:rsidRPr="005907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7001" w14:textId="77777777" w:rsidR="00383511" w:rsidRDefault="00383511" w:rsidP="004B0636">
      <w:pPr>
        <w:spacing w:after="0" w:line="240" w:lineRule="auto"/>
      </w:pPr>
      <w:r>
        <w:separator/>
      </w:r>
    </w:p>
  </w:endnote>
  <w:endnote w:type="continuationSeparator" w:id="0">
    <w:p w14:paraId="64D51647" w14:textId="77777777" w:rsidR="00383511" w:rsidRDefault="00383511" w:rsidP="004B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531589"/>
      <w:docPartObj>
        <w:docPartGallery w:val="Page Numbers (Bottom of Page)"/>
        <w:docPartUnique/>
      </w:docPartObj>
    </w:sdtPr>
    <w:sdtEndPr>
      <w:rPr>
        <w:noProof/>
      </w:rPr>
    </w:sdtEndPr>
    <w:sdtContent>
      <w:p w14:paraId="4683042E" w14:textId="77777777" w:rsidR="004B0636" w:rsidRDefault="004B0636">
        <w:pPr>
          <w:pStyle w:val="Footer"/>
          <w:jc w:val="center"/>
        </w:pPr>
        <w:r>
          <w:fldChar w:fldCharType="begin"/>
        </w:r>
        <w:r>
          <w:instrText xml:space="preserve"> PAGE   \* MERGEFORMAT </w:instrText>
        </w:r>
        <w:r>
          <w:fldChar w:fldCharType="separate"/>
        </w:r>
        <w:r w:rsidR="006B0A81">
          <w:rPr>
            <w:noProof/>
          </w:rPr>
          <w:t>1</w:t>
        </w:r>
        <w:r>
          <w:rPr>
            <w:noProof/>
          </w:rPr>
          <w:fldChar w:fldCharType="end"/>
        </w:r>
      </w:p>
    </w:sdtContent>
  </w:sdt>
  <w:p w14:paraId="2B4425AA" w14:textId="77777777" w:rsidR="004B0636" w:rsidRDefault="004B0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0F61" w14:textId="77777777" w:rsidR="00383511" w:rsidRDefault="00383511" w:rsidP="004B0636">
      <w:pPr>
        <w:spacing w:after="0" w:line="240" w:lineRule="auto"/>
      </w:pPr>
      <w:r>
        <w:separator/>
      </w:r>
    </w:p>
  </w:footnote>
  <w:footnote w:type="continuationSeparator" w:id="0">
    <w:p w14:paraId="279E73ED" w14:textId="77777777" w:rsidR="00383511" w:rsidRDefault="00383511" w:rsidP="004B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DA5"/>
    <w:multiLevelType w:val="hybridMultilevel"/>
    <w:tmpl w:val="DF1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25116D4"/>
    <w:multiLevelType w:val="hybridMultilevel"/>
    <w:tmpl w:val="E788D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BF"/>
    <w:rsid w:val="000070D0"/>
    <w:rsid w:val="000E7C2F"/>
    <w:rsid w:val="001022D9"/>
    <w:rsid w:val="00141C54"/>
    <w:rsid w:val="00145325"/>
    <w:rsid w:val="002346CC"/>
    <w:rsid w:val="00383511"/>
    <w:rsid w:val="004B0636"/>
    <w:rsid w:val="004C65BF"/>
    <w:rsid w:val="005907C6"/>
    <w:rsid w:val="005C4F19"/>
    <w:rsid w:val="005E1577"/>
    <w:rsid w:val="006B0A81"/>
    <w:rsid w:val="00734C58"/>
    <w:rsid w:val="007A3AFC"/>
    <w:rsid w:val="007F081E"/>
    <w:rsid w:val="0082410D"/>
    <w:rsid w:val="008E2D07"/>
    <w:rsid w:val="009D3566"/>
    <w:rsid w:val="00AB6D0F"/>
    <w:rsid w:val="00BC7E42"/>
    <w:rsid w:val="00C308EA"/>
    <w:rsid w:val="00D00CB4"/>
    <w:rsid w:val="00D5581F"/>
    <w:rsid w:val="00DB5509"/>
    <w:rsid w:val="00F9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7B37"/>
  <w15:chartTrackingRefBased/>
  <w15:docId w15:val="{5B040BEB-4757-49F2-A9B2-49BEF120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5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5BF"/>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4C65BF"/>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4C65BF"/>
    <w:rPr>
      <w:rFonts w:ascii="Arial" w:eastAsia="Times New Roman" w:hAnsi="Arial" w:cs="Times New Roman"/>
      <w:sz w:val="28"/>
      <w:szCs w:val="20"/>
      <w:lang w:eastAsia="en-GB"/>
    </w:rPr>
  </w:style>
  <w:style w:type="paragraph" w:styleId="ListParagraph">
    <w:name w:val="List Paragraph"/>
    <w:basedOn w:val="Normal"/>
    <w:uiPriority w:val="34"/>
    <w:qFormat/>
    <w:rsid w:val="00734C58"/>
    <w:pPr>
      <w:ind w:left="720"/>
      <w:contextualSpacing/>
    </w:pPr>
  </w:style>
  <w:style w:type="paragraph" w:styleId="Header">
    <w:name w:val="header"/>
    <w:basedOn w:val="Normal"/>
    <w:link w:val="HeaderChar"/>
    <w:uiPriority w:val="99"/>
    <w:unhideWhenUsed/>
    <w:rsid w:val="004B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36"/>
  </w:style>
  <w:style w:type="paragraph" w:styleId="Footer">
    <w:name w:val="footer"/>
    <w:basedOn w:val="Normal"/>
    <w:link w:val="FooterChar"/>
    <w:uiPriority w:val="99"/>
    <w:unhideWhenUsed/>
    <w:rsid w:val="004B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636"/>
  </w:style>
  <w:style w:type="paragraph" w:styleId="BalloonText">
    <w:name w:val="Balloon Text"/>
    <w:basedOn w:val="Normal"/>
    <w:link w:val="BalloonTextChar"/>
    <w:uiPriority w:val="99"/>
    <w:semiHidden/>
    <w:unhideWhenUsed/>
    <w:rsid w:val="00BC7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Newman</dc:creator>
  <cp:keywords/>
  <dc:description/>
  <cp:lastModifiedBy>Naomi Ottiwell</cp:lastModifiedBy>
  <cp:revision>8</cp:revision>
  <cp:lastPrinted>2018-07-31T13:22:00Z</cp:lastPrinted>
  <dcterms:created xsi:type="dcterms:W3CDTF">2018-06-26T15:46:00Z</dcterms:created>
  <dcterms:modified xsi:type="dcterms:W3CDTF">2022-01-31T14:48:00Z</dcterms:modified>
</cp:coreProperties>
</file>